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4A4F0DE" w14:textId="7EC9B3B2" w:rsidR="00784A85" w:rsidRPr="00784A85" w:rsidRDefault="00784A85" w:rsidP="00784A85">
      <w:pPr>
        <w:pStyle w:val="a3"/>
        <w:jc w:val="center"/>
        <w:rPr>
          <w:rFonts w:ascii="TH SarabunPSK" w:hAnsi="TH SarabunPSK" w:cs="TH SarabunPSK"/>
          <w:b/>
          <w:bCs/>
          <w:sz w:val="40"/>
          <w:szCs w:val="40"/>
        </w:rPr>
      </w:pPr>
      <w:r w:rsidRPr="00784A85">
        <w:rPr>
          <w:rFonts w:ascii="TH SarabunPSK" w:hAnsi="TH SarabunPSK" w:cs="TH SarabunPSK"/>
          <w:b/>
          <w:bCs/>
          <w:sz w:val="40"/>
          <w:szCs w:val="40"/>
        </w:rPr>
        <w:t>Title</w:t>
      </w:r>
      <w:r w:rsidRPr="00784A85">
        <w:rPr>
          <w:rFonts w:ascii="TH SarabunPSK" w:hAnsi="TH SarabunPSK" w:cs="TH SarabunPSK" w:hint="cs"/>
          <w:b/>
          <w:bCs/>
          <w:sz w:val="40"/>
          <w:szCs w:val="40"/>
          <w:cs/>
        </w:rPr>
        <w:t xml:space="preserve"> (</w:t>
      </w:r>
      <w:r w:rsidRPr="00784A85">
        <w:rPr>
          <w:rFonts w:ascii="TH SarabunPSK" w:hAnsi="TH SarabunPSK" w:cs="TH SarabunPSK"/>
          <w:b/>
          <w:bCs/>
          <w:sz w:val="40"/>
          <w:szCs w:val="40"/>
        </w:rPr>
        <w:t>English</w:t>
      </w:r>
      <w:r w:rsidRPr="00784A85">
        <w:rPr>
          <w:rFonts w:ascii="TH SarabunPSK" w:hAnsi="TH SarabunPSK" w:cs="TH SarabunPSK" w:hint="cs"/>
          <w:b/>
          <w:bCs/>
          <w:sz w:val="40"/>
          <w:szCs w:val="40"/>
          <w:cs/>
        </w:rPr>
        <w:t xml:space="preserve"> </w:t>
      </w:r>
      <w:r>
        <w:rPr>
          <w:rFonts w:ascii="TH SarabunPSK" w:hAnsi="TH SarabunPSK" w:cs="TH SarabunPSK"/>
          <w:b/>
          <w:bCs/>
          <w:sz w:val="40"/>
          <w:szCs w:val="40"/>
        </w:rPr>
        <w:t>20</w:t>
      </w:r>
      <w:r w:rsidRPr="00784A85">
        <w:rPr>
          <w:rFonts w:ascii="TH SarabunPSK" w:hAnsi="TH SarabunPSK" w:cs="TH SarabunPSK" w:hint="cs"/>
          <w:b/>
          <w:bCs/>
          <w:sz w:val="40"/>
          <w:szCs w:val="40"/>
          <w:cs/>
        </w:rPr>
        <w:t xml:space="preserve"> </w:t>
      </w:r>
      <w:r w:rsidRPr="00784A85">
        <w:rPr>
          <w:rFonts w:ascii="TH SarabunPSK" w:hAnsi="TH SarabunPSK" w:cs="TH SarabunPSK"/>
          <w:b/>
          <w:bCs/>
          <w:sz w:val="40"/>
          <w:szCs w:val="40"/>
        </w:rPr>
        <w:t>pt.)</w:t>
      </w:r>
    </w:p>
    <w:p w14:paraId="1E18AA68" w14:textId="310404AF" w:rsidR="00474162" w:rsidRPr="00784A85" w:rsidRDefault="00784A85" w:rsidP="00474162">
      <w:pPr>
        <w:pStyle w:val="a3"/>
        <w:jc w:val="center"/>
        <w:rPr>
          <w:rFonts w:ascii="TH SarabunPSK" w:hAnsi="TH SarabunPSK" w:cs="TH SarabunPSK"/>
          <w:b/>
          <w:bCs/>
          <w:sz w:val="36"/>
          <w:szCs w:val="36"/>
        </w:rPr>
      </w:pPr>
      <w:r w:rsidRPr="00784A85">
        <w:rPr>
          <w:rFonts w:ascii="TH SarabunPSK" w:hAnsi="TH SarabunPSK" w:cs="TH SarabunPSK"/>
          <w:b/>
          <w:bCs/>
          <w:sz w:val="36"/>
          <w:szCs w:val="36"/>
        </w:rPr>
        <w:t>Title</w:t>
      </w:r>
      <w:r w:rsidR="00474162" w:rsidRPr="00784A85">
        <w:rPr>
          <w:rFonts w:ascii="TH SarabunPSK" w:hAnsi="TH SarabunPSK" w:cs="TH SarabunPSK" w:hint="cs"/>
          <w:b/>
          <w:bCs/>
          <w:sz w:val="36"/>
          <w:szCs w:val="36"/>
          <w:cs/>
        </w:rPr>
        <w:t xml:space="preserve"> (</w:t>
      </w:r>
      <w:r>
        <w:rPr>
          <w:rFonts w:ascii="TH SarabunPSK" w:hAnsi="TH SarabunPSK" w:cs="TH SarabunPSK"/>
          <w:b/>
          <w:bCs/>
          <w:sz w:val="36"/>
          <w:szCs w:val="36"/>
        </w:rPr>
        <w:t>Thai</w:t>
      </w:r>
      <w:r w:rsidR="00474162" w:rsidRPr="00784A85">
        <w:rPr>
          <w:rFonts w:ascii="TH SarabunPSK" w:hAnsi="TH SarabunPSK" w:cs="TH SarabunPSK" w:hint="cs"/>
          <w:b/>
          <w:bCs/>
          <w:sz w:val="36"/>
          <w:szCs w:val="36"/>
          <w:cs/>
        </w:rPr>
        <w:t xml:space="preserve"> </w:t>
      </w:r>
      <w:r>
        <w:rPr>
          <w:rFonts w:ascii="TH SarabunPSK" w:hAnsi="TH SarabunPSK" w:cs="TH SarabunPSK"/>
          <w:b/>
          <w:bCs/>
          <w:sz w:val="36"/>
          <w:szCs w:val="36"/>
        </w:rPr>
        <w:t>18</w:t>
      </w:r>
      <w:r w:rsidR="00474162" w:rsidRPr="00784A85">
        <w:rPr>
          <w:rFonts w:ascii="TH SarabunPSK" w:hAnsi="TH SarabunPSK" w:cs="TH SarabunPSK" w:hint="cs"/>
          <w:b/>
          <w:bCs/>
          <w:sz w:val="36"/>
          <w:szCs w:val="36"/>
          <w:cs/>
        </w:rPr>
        <w:t xml:space="preserve"> </w:t>
      </w:r>
      <w:r w:rsidR="00474162" w:rsidRPr="00784A85">
        <w:rPr>
          <w:rFonts w:ascii="TH SarabunPSK" w:hAnsi="TH SarabunPSK" w:cs="TH SarabunPSK"/>
          <w:b/>
          <w:bCs/>
          <w:sz w:val="36"/>
          <w:szCs w:val="36"/>
        </w:rPr>
        <w:t>pt.)</w:t>
      </w:r>
    </w:p>
    <w:p w14:paraId="623E497F" w14:textId="77777777" w:rsidR="00474162" w:rsidRDefault="00474162" w:rsidP="00474162">
      <w:pPr>
        <w:pStyle w:val="a3"/>
        <w:jc w:val="center"/>
        <w:rPr>
          <w:rFonts w:ascii="TH SarabunPSK" w:hAnsi="TH SarabunPSK" w:cs="TH SarabunPSK"/>
          <w:b/>
          <w:bCs/>
          <w:sz w:val="36"/>
          <w:szCs w:val="36"/>
        </w:rPr>
      </w:pPr>
    </w:p>
    <w:p w14:paraId="727DCD3B" w14:textId="7CF52D5F" w:rsidR="00784A85" w:rsidRPr="00784A85" w:rsidRDefault="00784A85" w:rsidP="00784A85">
      <w:pPr>
        <w:pStyle w:val="a3"/>
        <w:jc w:val="center"/>
        <w:rPr>
          <w:rFonts w:ascii="TH SarabunPSK" w:hAnsi="TH SarabunPSK" w:cs="TH SarabunPSK"/>
          <w:b/>
          <w:bCs/>
          <w:sz w:val="32"/>
          <w:szCs w:val="32"/>
        </w:rPr>
      </w:pPr>
      <w:r w:rsidRPr="00474162">
        <w:rPr>
          <w:rFonts w:ascii="TH SarabunPSK" w:hAnsi="TH SarabunPSK" w:cs="TH SarabunPSK"/>
          <w:b/>
          <w:bCs/>
          <w:sz w:val="32"/>
          <w:szCs w:val="32"/>
          <w:vertAlign w:val="superscript"/>
        </w:rPr>
        <w:t>1</w:t>
      </w:r>
      <w:r>
        <w:rPr>
          <w:rFonts w:ascii="TH SarabunPSK" w:hAnsi="TH SarabunPSK" w:cs="TH SarabunPSK"/>
          <w:b/>
          <w:bCs/>
          <w:sz w:val="32"/>
          <w:szCs w:val="32"/>
        </w:rPr>
        <w:t>Author’s name-surname</w:t>
      </w:r>
      <w:r w:rsidRPr="00474162">
        <w:rPr>
          <w:rFonts w:ascii="TH SarabunPSK" w:hAnsi="TH SarabunPSK" w:cs="TH SarabunPSK" w:hint="cs"/>
          <w:b/>
          <w:bCs/>
          <w:sz w:val="32"/>
          <w:szCs w:val="32"/>
          <w:cs/>
        </w:rPr>
        <w:t xml:space="preserve">, </w:t>
      </w:r>
      <w:r w:rsidRPr="00474162">
        <w:rPr>
          <w:rFonts w:ascii="TH SarabunPSK" w:hAnsi="TH SarabunPSK" w:cs="TH SarabunPSK"/>
          <w:b/>
          <w:bCs/>
          <w:sz w:val="32"/>
          <w:szCs w:val="32"/>
          <w:vertAlign w:val="superscript"/>
        </w:rPr>
        <w:t>2</w:t>
      </w:r>
      <w:r>
        <w:rPr>
          <w:rFonts w:ascii="TH SarabunPSK" w:hAnsi="TH SarabunPSK" w:cs="TH SarabunPSK"/>
          <w:b/>
          <w:bCs/>
          <w:sz w:val="32"/>
          <w:szCs w:val="32"/>
        </w:rPr>
        <w:t>Co-author’s name-surname</w:t>
      </w:r>
      <w:r w:rsidRPr="00474162">
        <w:rPr>
          <w:rFonts w:ascii="TH SarabunPSK" w:hAnsi="TH SarabunPSK" w:cs="TH SarabunPSK" w:hint="cs"/>
          <w:b/>
          <w:bCs/>
          <w:sz w:val="32"/>
          <w:szCs w:val="32"/>
          <w:cs/>
        </w:rPr>
        <w:t xml:space="preserve"> </w:t>
      </w:r>
      <w:r>
        <w:rPr>
          <w:rFonts w:ascii="TH SarabunPSK" w:hAnsi="TH SarabunPSK" w:cs="TH SarabunPSK"/>
          <w:b/>
          <w:bCs/>
          <w:sz w:val="32"/>
          <w:szCs w:val="32"/>
        </w:rPr>
        <w:t xml:space="preserve">and </w:t>
      </w:r>
      <w:r w:rsidRPr="00474162">
        <w:rPr>
          <w:rFonts w:ascii="TH SarabunPSK" w:hAnsi="TH SarabunPSK" w:cs="TH SarabunPSK"/>
          <w:b/>
          <w:bCs/>
          <w:sz w:val="32"/>
          <w:szCs w:val="32"/>
          <w:vertAlign w:val="superscript"/>
        </w:rPr>
        <w:t>3</w:t>
      </w:r>
      <w:r>
        <w:rPr>
          <w:rFonts w:ascii="TH SarabunPSK" w:hAnsi="TH SarabunPSK" w:cs="TH SarabunPSK"/>
          <w:b/>
          <w:bCs/>
          <w:sz w:val="32"/>
          <w:szCs w:val="32"/>
        </w:rPr>
        <w:t xml:space="preserve"> </w:t>
      </w:r>
      <w:r w:rsidRPr="00784A85">
        <w:rPr>
          <w:rFonts w:ascii="TH SarabunPSK" w:hAnsi="TH SarabunPSK" w:cs="TH SarabunPSK"/>
          <w:b/>
          <w:bCs/>
          <w:sz w:val="32"/>
          <w:szCs w:val="32"/>
        </w:rPr>
        <w:t>Co-author’s name-surname</w:t>
      </w:r>
      <w:r w:rsidRPr="00784A85">
        <w:rPr>
          <w:rFonts w:ascii="TH SarabunPSK" w:hAnsi="TH SarabunPSK" w:cs="TH SarabunPSK" w:hint="cs"/>
          <w:b/>
          <w:bCs/>
          <w:sz w:val="32"/>
          <w:szCs w:val="32"/>
        </w:rPr>
        <w:t xml:space="preserve"> </w:t>
      </w:r>
      <w:r w:rsidRPr="00474162">
        <w:rPr>
          <w:rFonts w:ascii="TH SarabunPSK" w:hAnsi="TH SarabunPSK" w:cs="TH SarabunPSK" w:hint="cs"/>
          <w:b/>
          <w:bCs/>
          <w:sz w:val="32"/>
          <w:szCs w:val="32"/>
          <w:cs/>
        </w:rPr>
        <w:t>(</w:t>
      </w:r>
      <w:r>
        <w:rPr>
          <w:rFonts w:ascii="TH SarabunPSK" w:hAnsi="TH SarabunPSK" w:cs="TH SarabunPSK"/>
          <w:b/>
          <w:bCs/>
          <w:sz w:val="32"/>
          <w:szCs w:val="32"/>
        </w:rPr>
        <w:t>English</w:t>
      </w:r>
      <w:r w:rsidRPr="00474162">
        <w:rPr>
          <w:rFonts w:ascii="TH SarabunPSK" w:hAnsi="TH SarabunPSK" w:cs="TH SarabunPSK" w:hint="cs"/>
          <w:b/>
          <w:bCs/>
          <w:sz w:val="32"/>
          <w:szCs w:val="32"/>
          <w:cs/>
        </w:rPr>
        <w:t xml:space="preserve"> 16 </w:t>
      </w:r>
      <w:r w:rsidRPr="00474162">
        <w:rPr>
          <w:rFonts w:ascii="TH SarabunPSK" w:hAnsi="TH SarabunPSK" w:cs="TH SarabunPSK"/>
          <w:b/>
          <w:bCs/>
          <w:sz w:val="32"/>
          <w:szCs w:val="32"/>
        </w:rPr>
        <w:t>pt.)</w:t>
      </w:r>
    </w:p>
    <w:p w14:paraId="74AF3CDB" w14:textId="22675D94" w:rsidR="00474162" w:rsidRPr="00474162" w:rsidRDefault="00474162" w:rsidP="00474162">
      <w:pPr>
        <w:pStyle w:val="a3"/>
        <w:jc w:val="center"/>
        <w:rPr>
          <w:rFonts w:ascii="TH SarabunPSK" w:hAnsi="TH SarabunPSK" w:cs="TH SarabunPSK"/>
          <w:b/>
          <w:bCs/>
          <w:sz w:val="32"/>
          <w:szCs w:val="32"/>
        </w:rPr>
      </w:pPr>
      <w:r w:rsidRPr="00474162">
        <w:rPr>
          <w:rFonts w:ascii="TH SarabunPSK" w:hAnsi="TH SarabunPSK" w:cs="TH SarabunPSK"/>
          <w:b/>
          <w:bCs/>
          <w:sz w:val="32"/>
          <w:szCs w:val="32"/>
          <w:vertAlign w:val="superscript"/>
        </w:rPr>
        <w:t>1</w:t>
      </w:r>
      <w:r w:rsidR="00784A85">
        <w:rPr>
          <w:rFonts w:ascii="TH SarabunPSK" w:hAnsi="TH SarabunPSK" w:cs="TH SarabunPSK"/>
          <w:b/>
          <w:bCs/>
          <w:sz w:val="32"/>
          <w:szCs w:val="32"/>
        </w:rPr>
        <w:t>Author’s name-surname</w:t>
      </w:r>
      <w:r w:rsidRPr="00474162">
        <w:rPr>
          <w:rFonts w:ascii="TH SarabunPSK" w:hAnsi="TH SarabunPSK" w:cs="TH SarabunPSK" w:hint="cs"/>
          <w:b/>
          <w:bCs/>
          <w:sz w:val="32"/>
          <w:szCs w:val="32"/>
          <w:cs/>
        </w:rPr>
        <w:t xml:space="preserve">, </w:t>
      </w:r>
      <w:r w:rsidRPr="00474162">
        <w:rPr>
          <w:rFonts w:ascii="TH SarabunPSK" w:hAnsi="TH SarabunPSK" w:cs="TH SarabunPSK"/>
          <w:b/>
          <w:bCs/>
          <w:sz w:val="32"/>
          <w:szCs w:val="32"/>
          <w:vertAlign w:val="superscript"/>
        </w:rPr>
        <w:t>2</w:t>
      </w:r>
      <w:r w:rsidR="00784A85">
        <w:rPr>
          <w:rFonts w:ascii="TH SarabunPSK" w:hAnsi="TH SarabunPSK" w:cs="TH SarabunPSK"/>
          <w:b/>
          <w:bCs/>
          <w:sz w:val="32"/>
          <w:szCs w:val="32"/>
        </w:rPr>
        <w:t>Co-author’s name-surname</w:t>
      </w:r>
      <w:r w:rsidRPr="00474162">
        <w:rPr>
          <w:rFonts w:ascii="TH SarabunPSK" w:hAnsi="TH SarabunPSK" w:cs="TH SarabunPSK" w:hint="cs"/>
          <w:b/>
          <w:bCs/>
          <w:sz w:val="32"/>
          <w:szCs w:val="32"/>
          <w:cs/>
        </w:rPr>
        <w:t xml:space="preserve"> </w:t>
      </w:r>
      <w:r w:rsidR="00784A85">
        <w:rPr>
          <w:rFonts w:ascii="TH SarabunPSK" w:hAnsi="TH SarabunPSK" w:cs="TH SarabunPSK"/>
          <w:b/>
          <w:bCs/>
          <w:sz w:val="32"/>
          <w:szCs w:val="32"/>
        </w:rPr>
        <w:t xml:space="preserve">and </w:t>
      </w:r>
      <w:r w:rsidRPr="00474162">
        <w:rPr>
          <w:rFonts w:ascii="TH SarabunPSK" w:hAnsi="TH SarabunPSK" w:cs="TH SarabunPSK"/>
          <w:b/>
          <w:bCs/>
          <w:sz w:val="32"/>
          <w:szCs w:val="32"/>
          <w:vertAlign w:val="superscript"/>
        </w:rPr>
        <w:t>3</w:t>
      </w:r>
      <w:r w:rsidR="00784A85">
        <w:rPr>
          <w:rFonts w:ascii="TH SarabunPSK" w:hAnsi="TH SarabunPSK" w:cs="TH SarabunPSK"/>
          <w:b/>
          <w:bCs/>
          <w:sz w:val="32"/>
          <w:szCs w:val="32"/>
        </w:rPr>
        <w:t xml:space="preserve"> </w:t>
      </w:r>
      <w:r w:rsidR="00784A85" w:rsidRPr="00784A85">
        <w:rPr>
          <w:rFonts w:ascii="TH SarabunPSK" w:hAnsi="TH SarabunPSK" w:cs="TH SarabunPSK"/>
          <w:b/>
          <w:bCs/>
          <w:sz w:val="32"/>
          <w:szCs w:val="32"/>
        </w:rPr>
        <w:t>Co-author’s name-surname</w:t>
      </w:r>
      <w:r w:rsidR="00784A85" w:rsidRPr="00784A85">
        <w:rPr>
          <w:rFonts w:ascii="TH SarabunPSK" w:hAnsi="TH SarabunPSK" w:cs="TH SarabunPSK" w:hint="cs"/>
          <w:b/>
          <w:bCs/>
          <w:sz w:val="32"/>
          <w:szCs w:val="32"/>
        </w:rPr>
        <w:t xml:space="preserve"> </w:t>
      </w:r>
      <w:r w:rsidRPr="00474162">
        <w:rPr>
          <w:rFonts w:ascii="TH SarabunPSK" w:hAnsi="TH SarabunPSK" w:cs="TH SarabunPSK" w:hint="cs"/>
          <w:b/>
          <w:bCs/>
          <w:sz w:val="32"/>
          <w:szCs w:val="32"/>
          <w:cs/>
        </w:rPr>
        <w:t>(</w:t>
      </w:r>
      <w:r w:rsidR="00784A85">
        <w:rPr>
          <w:rFonts w:ascii="TH SarabunPSK" w:hAnsi="TH SarabunPSK" w:cs="TH SarabunPSK"/>
          <w:b/>
          <w:bCs/>
          <w:sz w:val="32"/>
          <w:szCs w:val="32"/>
        </w:rPr>
        <w:t>Thai</w:t>
      </w:r>
      <w:r w:rsidRPr="00474162">
        <w:rPr>
          <w:rFonts w:ascii="TH SarabunPSK" w:hAnsi="TH SarabunPSK" w:cs="TH SarabunPSK" w:hint="cs"/>
          <w:b/>
          <w:bCs/>
          <w:sz w:val="32"/>
          <w:szCs w:val="32"/>
          <w:cs/>
        </w:rPr>
        <w:t xml:space="preserve"> 16 </w:t>
      </w:r>
      <w:r w:rsidRPr="00474162">
        <w:rPr>
          <w:rFonts w:ascii="TH SarabunPSK" w:hAnsi="TH SarabunPSK" w:cs="TH SarabunPSK"/>
          <w:b/>
          <w:bCs/>
          <w:sz w:val="32"/>
          <w:szCs w:val="32"/>
        </w:rPr>
        <w:t>pt.)</w:t>
      </w:r>
    </w:p>
    <w:p w14:paraId="6E6066BD" w14:textId="3C09CEDC" w:rsidR="00784A85" w:rsidRPr="00784A85" w:rsidRDefault="00784A85" w:rsidP="00784A85">
      <w:pPr>
        <w:pStyle w:val="a3"/>
        <w:jc w:val="center"/>
        <w:rPr>
          <w:rFonts w:ascii="TH SarabunPSK" w:hAnsi="TH SarabunPSK" w:cs="TH SarabunPSK"/>
          <w:i/>
          <w:iCs/>
          <w:sz w:val="28"/>
        </w:rPr>
      </w:pPr>
      <w:r w:rsidRPr="00474162">
        <w:rPr>
          <w:rFonts w:ascii="TH SarabunPSK" w:hAnsi="TH SarabunPSK" w:cs="TH SarabunPSK" w:hint="cs"/>
          <w:i/>
          <w:iCs/>
          <w:sz w:val="28"/>
          <w:vertAlign w:val="superscript"/>
          <w:cs/>
        </w:rPr>
        <w:t>1</w:t>
      </w:r>
      <w:r>
        <w:rPr>
          <w:rFonts w:ascii="TH SarabunPSK" w:hAnsi="TH SarabunPSK" w:cs="TH SarabunPSK"/>
          <w:i/>
          <w:iCs/>
          <w:sz w:val="28"/>
        </w:rPr>
        <w:t>Affiliated Institute</w:t>
      </w:r>
      <w:r w:rsidRPr="00474162">
        <w:rPr>
          <w:rFonts w:ascii="TH SarabunPSK" w:hAnsi="TH SarabunPSK" w:cs="TH SarabunPSK" w:hint="cs"/>
          <w:i/>
          <w:iCs/>
          <w:sz w:val="28"/>
          <w:cs/>
        </w:rPr>
        <w:t xml:space="preserve">, </w:t>
      </w:r>
      <w:r>
        <w:rPr>
          <w:rFonts w:ascii="TH SarabunPSK" w:hAnsi="TH SarabunPSK" w:cs="TH SarabunPSK"/>
          <w:i/>
          <w:iCs/>
          <w:sz w:val="28"/>
        </w:rPr>
        <w:t>Country</w:t>
      </w:r>
      <w:r w:rsidRPr="00474162">
        <w:rPr>
          <w:rFonts w:ascii="TH SarabunPSK" w:hAnsi="TH SarabunPSK" w:cs="TH SarabunPSK" w:hint="cs"/>
          <w:i/>
          <w:iCs/>
          <w:sz w:val="28"/>
          <w:cs/>
        </w:rPr>
        <w:t xml:space="preserve"> (</w:t>
      </w:r>
      <w:r>
        <w:rPr>
          <w:rFonts w:ascii="TH SarabunPSK" w:hAnsi="TH SarabunPSK" w:cs="TH SarabunPSK"/>
          <w:i/>
          <w:iCs/>
          <w:sz w:val="28"/>
        </w:rPr>
        <w:t>English</w:t>
      </w:r>
      <w:r w:rsidRPr="00474162">
        <w:rPr>
          <w:rFonts w:ascii="TH SarabunPSK" w:hAnsi="TH SarabunPSK" w:cs="TH SarabunPSK" w:hint="cs"/>
          <w:i/>
          <w:iCs/>
          <w:sz w:val="28"/>
          <w:cs/>
        </w:rPr>
        <w:t xml:space="preserve"> 14</w:t>
      </w:r>
      <w:r w:rsidRPr="00474162">
        <w:rPr>
          <w:rFonts w:ascii="TH SarabunPSK" w:hAnsi="TH SarabunPSK" w:cs="TH SarabunPSK"/>
          <w:i/>
          <w:iCs/>
          <w:sz w:val="28"/>
        </w:rPr>
        <w:t xml:space="preserve"> pt.)</w:t>
      </w:r>
    </w:p>
    <w:p w14:paraId="05B7960C" w14:textId="30F627C4" w:rsidR="00474162" w:rsidRPr="00474162" w:rsidRDefault="00474162" w:rsidP="00474162">
      <w:pPr>
        <w:pStyle w:val="a3"/>
        <w:jc w:val="center"/>
        <w:rPr>
          <w:rFonts w:ascii="TH SarabunPSK" w:hAnsi="TH SarabunPSK" w:cs="TH SarabunPSK"/>
          <w:i/>
          <w:iCs/>
          <w:sz w:val="28"/>
        </w:rPr>
      </w:pPr>
      <w:r w:rsidRPr="00474162">
        <w:rPr>
          <w:rFonts w:ascii="TH SarabunPSK" w:hAnsi="TH SarabunPSK" w:cs="TH SarabunPSK" w:hint="cs"/>
          <w:i/>
          <w:iCs/>
          <w:sz w:val="28"/>
          <w:vertAlign w:val="superscript"/>
          <w:cs/>
        </w:rPr>
        <w:t>1</w:t>
      </w:r>
      <w:r w:rsidR="00784A85">
        <w:rPr>
          <w:rFonts w:ascii="TH SarabunPSK" w:hAnsi="TH SarabunPSK" w:cs="TH SarabunPSK"/>
          <w:i/>
          <w:iCs/>
          <w:sz w:val="28"/>
        </w:rPr>
        <w:t>Affiliated Institute</w:t>
      </w:r>
      <w:r w:rsidRPr="00474162">
        <w:rPr>
          <w:rFonts w:ascii="TH SarabunPSK" w:hAnsi="TH SarabunPSK" w:cs="TH SarabunPSK" w:hint="cs"/>
          <w:i/>
          <w:iCs/>
          <w:sz w:val="28"/>
          <w:cs/>
        </w:rPr>
        <w:t xml:space="preserve"> (</w:t>
      </w:r>
      <w:r w:rsidR="00784A85">
        <w:rPr>
          <w:rFonts w:ascii="TH SarabunPSK" w:hAnsi="TH SarabunPSK" w:cs="TH SarabunPSK"/>
          <w:i/>
          <w:iCs/>
          <w:sz w:val="28"/>
        </w:rPr>
        <w:t>Thai</w:t>
      </w:r>
      <w:r w:rsidRPr="00474162">
        <w:rPr>
          <w:rFonts w:ascii="TH SarabunPSK" w:hAnsi="TH SarabunPSK" w:cs="TH SarabunPSK" w:hint="cs"/>
          <w:i/>
          <w:iCs/>
          <w:sz w:val="28"/>
          <w:cs/>
        </w:rPr>
        <w:t xml:space="preserve"> 14 </w:t>
      </w:r>
      <w:r w:rsidRPr="00474162">
        <w:rPr>
          <w:rFonts w:ascii="TH SarabunPSK" w:hAnsi="TH SarabunPSK" w:cs="TH SarabunPSK"/>
          <w:i/>
          <w:iCs/>
          <w:sz w:val="28"/>
        </w:rPr>
        <w:t>pt.)</w:t>
      </w:r>
    </w:p>
    <w:p w14:paraId="48749F83" w14:textId="3D26DBA9" w:rsidR="00784A85" w:rsidRDefault="00474162" w:rsidP="00784A85">
      <w:pPr>
        <w:pStyle w:val="a3"/>
        <w:jc w:val="center"/>
        <w:rPr>
          <w:rFonts w:ascii="TH SarabunPSK" w:hAnsi="TH SarabunPSK" w:cs="TH SarabunPSK"/>
          <w:i/>
          <w:iCs/>
          <w:sz w:val="28"/>
        </w:rPr>
      </w:pPr>
      <w:r w:rsidRPr="00474162">
        <w:rPr>
          <w:rFonts w:ascii="TH SarabunPSK" w:hAnsi="TH SarabunPSK" w:cs="TH SarabunPSK"/>
          <w:i/>
          <w:iCs/>
          <w:sz w:val="28"/>
          <w:vertAlign w:val="superscript"/>
        </w:rPr>
        <w:t>1</w:t>
      </w:r>
      <w:r w:rsidRPr="00474162">
        <w:rPr>
          <w:rFonts w:ascii="TH SarabunPSK" w:hAnsi="TH SarabunPSK" w:cs="TH SarabunPSK"/>
          <w:i/>
          <w:iCs/>
          <w:sz w:val="28"/>
        </w:rPr>
        <w:t>Corresponding Author’s Email:</w:t>
      </w:r>
      <w:r w:rsidRPr="00474162">
        <w:rPr>
          <w:rFonts w:ascii="TH SarabunPSK" w:hAnsi="TH SarabunPSK" w:cs="TH SarabunPSK" w:hint="cs"/>
          <w:i/>
          <w:iCs/>
          <w:sz w:val="28"/>
          <w:cs/>
        </w:rPr>
        <w:t xml:space="preserve"> </w:t>
      </w:r>
      <w:r w:rsidRPr="00474162">
        <w:rPr>
          <w:rFonts w:ascii="TH SarabunPSK" w:hAnsi="TH SarabunPSK" w:cs="TH SarabunPSK"/>
          <w:i/>
          <w:iCs/>
          <w:sz w:val="28"/>
        </w:rPr>
        <w:t xml:space="preserve">………………………. </w:t>
      </w:r>
      <w:r w:rsidRPr="00474162">
        <w:rPr>
          <w:rFonts w:ascii="TH SarabunPSK" w:hAnsi="TH SarabunPSK" w:cs="TH SarabunPSK" w:hint="cs"/>
          <w:i/>
          <w:iCs/>
          <w:sz w:val="28"/>
          <w:cs/>
        </w:rPr>
        <w:t xml:space="preserve">(14 </w:t>
      </w:r>
      <w:r w:rsidRPr="00474162">
        <w:rPr>
          <w:rFonts w:ascii="TH SarabunPSK" w:hAnsi="TH SarabunPSK" w:cs="TH SarabunPSK"/>
          <w:i/>
          <w:iCs/>
          <w:sz w:val="28"/>
        </w:rPr>
        <w:t>pt.)</w:t>
      </w:r>
    </w:p>
    <w:p w14:paraId="16C5A7B5" w14:textId="77777777" w:rsidR="00784A85" w:rsidRPr="00784A85" w:rsidRDefault="00784A85" w:rsidP="00784A85">
      <w:pPr>
        <w:pStyle w:val="a3"/>
        <w:jc w:val="center"/>
        <w:rPr>
          <w:rFonts w:ascii="TH SarabunPSK" w:hAnsi="TH SarabunPSK" w:cs="TH SarabunPSK"/>
          <w:i/>
          <w:iCs/>
          <w:sz w:val="28"/>
        </w:rPr>
      </w:pPr>
    </w:p>
    <w:p w14:paraId="3D183B6F" w14:textId="77777777" w:rsidR="00784A85" w:rsidRPr="004E4694" w:rsidRDefault="00784A85" w:rsidP="00784A85">
      <w:pPr>
        <w:pStyle w:val="a3"/>
        <w:jc w:val="thaiDistribute"/>
        <w:rPr>
          <w:rFonts w:ascii="TH SarabunPSK" w:hAnsi="TH SarabunPSK" w:cs="TH SarabunPSK"/>
          <w:sz w:val="36"/>
          <w:szCs w:val="36"/>
        </w:rPr>
      </w:pPr>
      <w:r w:rsidRPr="00784A85">
        <w:rPr>
          <w:rFonts w:ascii="TH SarabunPSK" w:hAnsi="TH SarabunPSK" w:cs="TH SarabunPSK"/>
          <w:b/>
          <w:bCs/>
          <w:sz w:val="36"/>
          <w:szCs w:val="36"/>
        </w:rPr>
        <w:t xml:space="preserve">Abstract </w:t>
      </w:r>
      <w:r w:rsidRPr="004E4694">
        <w:rPr>
          <w:rFonts w:ascii="TH SarabunPSK" w:hAnsi="TH SarabunPSK" w:cs="TH SarabunPSK"/>
          <w:i/>
          <w:iCs/>
          <w:sz w:val="36"/>
          <w:szCs w:val="36"/>
        </w:rPr>
        <w:t>(18 pt, not exceeding 300 words, 2 paragraphs)</w:t>
      </w:r>
    </w:p>
    <w:p w14:paraId="65ACD8CE" w14:textId="0AE63A1D" w:rsidR="00784A85" w:rsidRPr="004E4694" w:rsidRDefault="00784A85" w:rsidP="004E4694">
      <w:pPr>
        <w:pStyle w:val="a3"/>
        <w:ind w:firstLine="360"/>
        <w:rPr>
          <w:rFonts w:ascii="TH SarabunPSK" w:hAnsi="TH SarabunPSK" w:cs="TH SarabunPSK"/>
          <w:sz w:val="32"/>
          <w:szCs w:val="32"/>
        </w:rPr>
      </w:pPr>
      <w:r w:rsidRPr="004E4694">
        <w:rPr>
          <w:rFonts w:ascii="TH SarabunPSK" w:hAnsi="TH SarabunPSK" w:cs="TH SarabunPSK"/>
          <w:i/>
          <w:iCs/>
          <w:sz w:val="32"/>
          <w:szCs w:val="32"/>
        </w:rPr>
        <w:t>(16 pt)</w:t>
      </w:r>
      <w:r w:rsidRPr="004E4694">
        <w:rPr>
          <w:rFonts w:ascii="TH SarabunPSK" w:hAnsi="TH SarabunPSK" w:cs="TH SarabunPSK"/>
          <w:sz w:val="32"/>
          <w:szCs w:val="32"/>
        </w:rPr>
        <w:t xml:space="preserve"> This research article states the research objectives, type of research, population and area, and data analysis methods (statistical, descriptive).</w:t>
      </w:r>
      <w:r w:rsidRPr="004E4694">
        <w:rPr>
          <w:rFonts w:ascii="TH SarabunPSK" w:hAnsi="TH SarabunPSK" w:cs="TH SarabunPSK"/>
          <w:sz w:val="32"/>
          <w:szCs w:val="32"/>
        </w:rPr>
        <w:br/>
        <w:t>........................................................................................................................................................................................</w:t>
      </w:r>
      <w:r w:rsidR="004E4694">
        <w:rPr>
          <w:rFonts w:ascii="TH SarabunPSK" w:hAnsi="TH SarabunPSK" w:cs="TH SarabunPSK"/>
          <w:sz w:val="32"/>
          <w:szCs w:val="32"/>
        </w:rPr>
        <w:t>...........................................................................................................................................................................................................................................................................................</w:t>
      </w:r>
      <w:r w:rsidRPr="004E4694">
        <w:rPr>
          <w:rFonts w:ascii="TH SarabunPSK" w:hAnsi="TH SarabunPSK" w:cs="TH SarabunPSK"/>
          <w:sz w:val="32"/>
          <w:szCs w:val="32"/>
        </w:rPr>
        <w:t>............................................</w:t>
      </w:r>
      <w:r w:rsidR="004E4694" w:rsidRPr="004E4694">
        <w:rPr>
          <w:rFonts w:ascii="TH SarabunPSK" w:hAnsi="TH SarabunPSK" w:cs="TH SarabunPSK"/>
          <w:sz w:val="32"/>
          <w:szCs w:val="32"/>
        </w:rPr>
        <w:t>........</w:t>
      </w:r>
      <w:r w:rsidRPr="004E4694">
        <w:rPr>
          <w:rFonts w:ascii="TH SarabunPSK" w:hAnsi="TH SarabunPSK" w:cs="TH SarabunPSK"/>
          <w:sz w:val="32"/>
          <w:szCs w:val="32"/>
        </w:rPr>
        <w:t>...</w:t>
      </w:r>
      <w:r w:rsidRPr="004E4694">
        <w:rPr>
          <w:rFonts w:ascii="TH SarabunPSK" w:hAnsi="TH SarabunPSK" w:cs="TH SarabunPSK"/>
          <w:b/>
          <w:bCs/>
          <w:sz w:val="32"/>
          <w:szCs w:val="32"/>
        </w:rPr>
        <w:br/>
      </w:r>
      <w:r w:rsidRPr="004E4694">
        <w:rPr>
          <w:rFonts w:ascii="TH SarabunPSK" w:hAnsi="TH SarabunPSK" w:cs="TH SarabunPSK"/>
          <w:sz w:val="32"/>
          <w:szCs w:val="32"/>
        </w:rPr>
        <w:t>The research findings, according to the order of objectives, are as follows:</w:t>
      </w:r>
    </w:p>
    <w:p w14:paraId="33063B9E" w14:textId="6B70D4EC" w:rsidR="00784A85" w:rsidRPr="004E4694" w:rsidRDefault="00784A85" w:rsidP="00784A85">
      <w:pPr>
        <w:pStyle w:val="a3"/>
        <w:numPr>
          <w:ilvl w:val="0"/>
          <w:numId w:val="1"/>
        </w:numPr>
        <w:jc w:val="thaiDistribute"/>
        <w:rPr>
          <w:rFonts w:ascii="TH SarabunPSK" w:hAnsi="TH SarabunPSK" w:cs="TH SarabunPSK"/>
          <w:sz w:val="32"/>
          <w:szCs w:val="32"/>
        </w:rPr>
      </w:pPr>
      <w:r w:rsidRPr="004E4694">
        <w:rPr>
          <w:rFonts w:ascii="TH SarabunPSK" w:hAnsi="TH SarabunPSK" w:cs="TH SarabunPSK"/>
          <w:sz w:val="32"/>
          <w:szCs w:val="32"/>
        </w:rPr>
        <w:t>.............................................</w:t>
      </w:r>
      <w:r w:rsidR="004E4694">
        <w:rPr>
          <w:rFonts w:ascii="TH SarabunPSK" w:hAnsi="TH SarabunPSK" w:cs="TH SarabunPSK"/>
          <w:sz w:val="32"/>
          <w:szCs w:val="32"/>
        </w:rPr>
        <w:t>...............................</w:t>
      </w:r>
      <w:r w:rsidRPr="004E4694">
        <w:rPr>
          <w:rFonts w:ascii="TH SarabunPSK" w:hAnsi="TH SarabunPSK" w:cs="TH SarabunPSK"/>
          <w:sz w:val="32"/>
          <w:szCs w:val="32"/>
        </w:rPr>
        <w:t>....................................................................................</w:t>
      </w:r>
    </w:p>
    <w:p w14:paraId="1129DBA4" w14:textId="3EB1682B" w:rsidR="00784A85" w:rsidRPr="004E4694" w:rsidRDefault="00784A85" w:rsidP="00784A85">
      <w:pPr>
        <w:pStyle w:val="a3"/>
        <w:numPr>
          <w:ilvl w:val="0"/>
          <w:numId w:val="1"/>
        </w:numPr>
        <w:jc w:val="thaiDistribute"/>
        <w:rPr>
          <w:rFonts w:ascii="TH SarabunPSK" w:hAnsi="TH SarabunPSK" w:cs="TH SarabunPSK"/>
          <w:sz w:val="32"/>
          <w:szCs w:val="32"/>
        </w:rPr>
      </w:pPr>
      <w:r w:rsidRPr="004E4694">
        <w:rPr>
          <w:rFonts w:ascii="TH SarabunPSK" w:hAnsi="TH SarabunPSK" w:cs="TH SarabunPSK"/>
          <w:sz w:val="32"/>
          <w:szCs w:val="32"/>
        </w:rPr>
        <w:t>...............................................................................</w:t>
      </w:r>
      <w:r w:rsidR="004E4694">
        <w:rPr>
          <w:rFonts w:ascii="TH SarabunPSK" w:hAnsi="TH SarabunPSK" w:cs="TH SarabunPSK"/>
          <w:sz w:val="32"/>
          <w:szCs w:val="32"/>
        </w:rPr>
        <w:t>...............................</w:t>
      </w:r>
      <w:r w:rsidRPr="004E4694">
        <w:rPr>
          <w:rFonts w:ascii="TH SarabunPSK" w:hAnsi="TH SarabunPSK" w:cs="TH SarabunPSK"/>
          <w:sz w:val="32"/>
          <w:szCs w:val="32"/>
        </w:rPr>
        <w:t>..................................................</w:t>
      </w:r>
    </w:p>
    <w:p w14:paraId="0DDBE1BF" w14:textId="62865ACB" w:rsidR="00784A85" w:rsidRPr="004E4694" w:rsidRDefault="00784A85" w:rsidP="00784A85">
      <w:pPr>
        <w:pStyle w:val="a3"/>
        <w:numPr>
          <w:ilvl w:val="0"/>
          <w:numId w:val="1"/>
        </w:numPr>
        <w:jc w:val="thaiDistribute"/>
        <w:rPr>
          <w:rFonts w:ascii="TH SarabunPSK" w:hAnsi="TH SarabunPSK" w:cs="TH SarabunPSK"/>
          <w:sz w:val="32"/>
          <w:szCs w:val="32"/>
        </w:rPr>
      </w:pPr>
      <w:r w:rsidRPr="004E4694">
        <w:rPr>
          <w:rFonts w:ascii="TH SarabunPSK" w:hAnsi="TH SarabunPSK" w:cs="TH SarabunPSK"/>
          <w:sz w:val="32"/>
          <w:szCs w:val="32"/>
        </w:rPr>
        <w:t>......................................................................................................................</w:t>
      </w:r>
      <w:r w:rsidR="004E4694">
        <w:rPr>
          <w:rFonts w:ascii="TH SarabunPSK" w:hAnsi="TH SarabunPSK" w:cs="TH SarabunPSK"/>
          <w:sz w:val="32"/>
          <w:szCs w:val="32"/>
        </w:rPr>
        <w:t>...............................</w:t>
      </w:r>
      <w:r w:rsidRPr="004E4694">
        <w:rPr>
          <w:rFonts w:ascii="TH SarabunPSK" w:hAnsi="TH SarabunPSK" w:cs="TH SarabunPSK"/>
          <w:sz w:val="32"/>
          <w:szCs w:val="32"/>
        </w:rPr>
        <w:t>...........</w:t>
      </w:r>
    </w:p>
    <w:p w14:paraId="33A31B7F" w14:textId="77777777" w:rsidR="004E4694" w:rsidRPr="004E4694" w:rsidRDefault="004E4694" w:rsidP="00784A85">
      <w:pPr>
        <w:pStyle w:val="a3"/>
        <w:jc w:val="thaiDistribute"/>
        <w:rPr>
          <w:rFonts w:ascii="TH SarabunPSK" w:hAnsi="TH SarabunPSK" w:cs="TH SarabunPSK"/>
          <w:b/>
          <w:bCs/>
          <w:sz w:val="32"/>
          <w:szCs w:val="32"/>
        </w:rPr>
      </w:pPr>
    </w:p>
    <w:p w14:paraId="47701495" w14:textId="6F33DC9B" w:rsidR="00784A85" w:rsidRPr="004E4694" w:rsidRDefault="00784A85" w:rsidP="00784A85">
      <w:pPr>
        <w:pStyle w:val="a3"/>
        <w:jc w:val="thaiDistribute"/>
        <w:rPr>
          <w:rFonts w:ascii="TH SarabunPSK" w:hAnsi="TH SarabunPSK" w:cs="TH SarabunPSK"/>
          <w:sz w:val="32"/>
          <w:szCs w:val="32"/>
        </w:rPr>
      </w:pPr>
      <w:r w:rsidRPr="004E4694">
        <w:rPr>
          <w:rFonts w:ascii="TH SarabunPSK" w:hAnsi="TH SarabunPSK" w:cs="TH SarabunPSK"/>
          <w:sz w:val="32"/>
          <w:szCs w:val="32"/>
        </w:rPr>
        <w:t>Keywords: keyword; keyword; keyword (3–5 words, separated by semicolons)</w:t>
      </w:r>
    </w:p>
    <w:p w14:paraId="31D27AD0" w14:textId="77777777" w:rsidR="00784A85" w:rsidRPr="00784A85" w:rsidRDefault="00784A85" w:rsidP="00784A85">
      <w:pPr>
        <w:pStyle w:val="a3"/>
        <w:jc w:val="thaiDistribute"/>
        <w:rPr>
          <w:rFonts w:ascii="TH SarabunPSK" w:hAnsi="TH SarabunPSK" w:cs="TH SarabunPSK"/>
          <w:b/>
          <w:bCs/>
          <w:sz w:val="36"/>
          <w:szCs w:val="36"/>
        </w:rPr>
      </w:pPr>
      <w:r w:rsidRPr="004E4694">
        <w:rPr>
          <w:rFonts w:ascii="TH SarabunPSK" w:hAnsi="TH SarabunPSK" w:cs="TH SarabunPSK"/>
          <w:sz w:val="32"/>
          <w:szCs w:val="32"/>
        </w:rPr>
        <w:pict w14:anchorId="767655A8">
          <v:rect id="_x0000_i1026" style="width:0;height:1.5pt" o:hralign="center" o:hrstd="t" o:hr="t" fillcolor="#a0a0a0" stroked="f"/>
        </w:pict>
      </w:r>
    </w:p>
    <w:p w14:paraId="4CAAB2CD" w14:textId="77777777" w:rsidR="004E4694" w:rsidRDefault="004E4694" w:rsidP="00784A85">
      <w:pPr>
        <w:pStyle w:val="a3"/>
        <w:jc w:val="thaiDistribute"/>
        <w:rPr>
          <w:rFonts w:ascii="TH SarabunPSK" w:hAnsi="TH SarabunPSK" w:cs="TH SarabunPSK"/>
          <w:b/>
          <w:bCs/>
          <w:sz w:val="36"/>
          <w:szCs w:val="36"/>
        </w:rPr>
      </w:pPr>
    </w:p>
    <w:p w14:paraId="72BE3981" w14:textId="1362B447" w:rsidR="00784A85" w:rsidRPr="00784A85" w:rsidRDefault="00784A85" w:rsidP="00784A85">
      <w:pPr>
        <w:pStyle w:val="a3"/>
        <w:jc w:val="thaiDistribute"/>
        <w:rPr>
          <w:rFonts w:ascii="TH SarabunPSK" w:hAnsi="TH SarabunPSK" w:cs="TH SarabunPSK"/>
          <w:b/>
          <w:bCs/>
          <w:sz w:val="36"/>
          <w:szCs w:val="36"/>
        </w:rPr>
      </w:pPr>
      <w:r w:rsidRPr="00784A85">
        <w:rPr>
          <w:rFonts w:ascii="TH SarabunPSK" w:hAnsi="TH SarabunPSK" w:cs="TH SarabunPSK"/>
          <w:b/>
          <w:bCs/>
          <w:sz w:val="36"/>
          <w:szCs w:val="36"/>
        </w:rPr>
        <w:t xml:space="preserve">Abstract </w:t>
      </w:r>
      <w:r w:rsidRPr="004E4694">
        <w:rPr>
          <w:rFonts w:ascii="TH SarabunPSK" w:hAnsi="TH SarabunPSK" w:cs="TH SarabunPSK"/>
          <w:sz w:val="36"/>
          <w:szCs w:val="36"/>
        </w:rPr>
        <w:t xml:space="preserve">(Translated Version) </w:t>
      </w:r>
      <w:r w:rsidRPr="004E4694">
        <w:rPr>
          <w:rFonts w:ascii="TH SarabunPSK" w:hAnsi="TH SarabunPSK" w:cs="TH SarabunPSK"/>
          <w:i/>
          <w:iCs/>
          <w:sz w:val="36"/>
          <w:szCs w:val="36"/>
        </w:rPr>
        <w:t>(18 pt, not exceeding 300 words)</w:t>
      </w:r>
    </w:p>
    <w:p w14:paraId="06B0EFB2" w14:textId="3B13BBCB" w:rsidR="00784A85" w:rsidRPr="004E4694" w:rsidRDefault="00784A85" w:rsidP="004E4694">
      <w:pPr>
        <w:pStyle w:val="a3"/>
        <w:ind w:firstLine="720"/>
        <w:rPr>
          <w:rFonts w:ascii="TH SarabunPSK" w:hAnsi="TH SarabunPSK" w:cs="TH SarabunPSK"/>
          <w:sz w:val="32"/>
          <w:szCs w:val="32"/>
        </w:rPr>
      </w:pPr>
      <w:r w:rsidRPr="004E4694">
        <w:rPr>
          <w:rFonts w:ascii="TH SarabunPSK" w:hAnsi="TH SarabunPSK" w:cs="TH SarabunPSK"/>
          <w:i/>
          <w:iCs/>
          <w:sz w:val="32"/>
          <w:szCs w:val="32"/>
        </w:rPr>
        <w:t>(16 pt)</w:t>
      </w:r>
      <w:r w:rsidRPr="004E4694">
        <w:rPr>
          <w:rFonts w:ascii="TH SarabunPSK" w:hAnsi="TH SarabunPSK" w:cs="TH SarabunPSK"/>
          <w:sz w:val="32"/>
          <w:szCs w:val="32"/>
        </w:rPr>
        <w:t xml:space="preserve"> Translate the Thai abstract with precise sentence and word structure. Do not summarize or expand. Keep the numbering, paragraphs, punctuation, and formatting consistent with the Thai version.</w:t>
      </w:r>
      <w:r w:rsidRPr="004E4694">
        <w:rPr>
          <w:rFonts w:ascii="TH SarabunPSK" w:hAnsi="TH SarabunPSK" w:cs="TH SarabunPSK"/>
          <w:sz w:val="32"/>
          <w:szCs w:val="32"/>
        </w:rPr>
        <w:br/>
        <w:t>...............................................................................................................................................................................................................................................................................</w:t>
      </w:r>
      <w:r w:rsidR="004E4694">
        <w:rPr>
          <w:rFonts w:ascii="TH SarabunPSK" w:hAnsi="TH SarabunPSK" w:cs="TH SarabunPSK"/>
          <w:sz w:val="32"/>
          <w:szCs w:val="32"/>
        </w:rPr>
        <w:t>................................................</w:t>
      </w:r>
      <w:r w:rsidRPr="004E4694">
        <w:rPr>
          <w:rFonts w:ascii="TH SarabunPSK" w:hAnsi="TH SarabunPSK" w:cs="TH SarabunPSK"/>
          <w:sz w:val="32"/>
          <w:szCs w:val="32"/>
        </w:rPr>
        <w:t>.............................</w:t>
      </w:r>
      <w:r w:rsidRPr="004E4694">
        <w:rPr>
          <w:rFonts w:ascii="TH SarabunPSK" w:hAnsi="TH SarabunPSK" w:cs="TH SarabunPSK"/>
          <w:b/>
          <w:bCs/>
          <w:sz w:val="32"/>
          <w:szCs w:val="32"/>
        </w:rPr>
        <w:br/>
      </w:r>
      <w:r w:rsidRPr="004E4694">
        <w:rPr>
          <w:rFonts w:ascii="TH SarabunPSK" w:hAnsi="TH SarabunPSK" w:cs="TH SarabunPSK"/>
          <w:sz w:val="32"/>
          <w:szCs w:val="32"/>
        </w:rPr>
        <w:t>..............................................................................................................................................................................</w:t>
      </w:r>
      <w:r w:rsidRPr="004E4694">
        <w:rPr>
          <w:rFonts w:ascii="TH SarabunPSK" w:hAnsi="TH SarabunPSK" w:cs="TH SarabunPSK"/>
          <w:sz w:val="32"/>
          <w:szCs w:val="32"/>
        </w:rPr>
        <w:lastRenderedPageBreak/>
        <w:t>...........................................................................................</w:t>
      </w:r>
      <w:r w:rsidR="004E4694">
        <w:rPr>
          <w:rFonts w:ascii="TH SarabunPSK" w:hAnsi="TH SarabunPSK" w:cs="TH SarabunPSK"/>
          <w:sz w:val="32"/>
          <w:szCs w:val="32"/>
        </w:rPr>
        <w:t>................................................</w:t>
      </w:r>
      <w:r w:rsidRPr="004E4694">
        <w:rPr>
          <w:rFonts w:ascii="TH SarabunPSK" w:hAnsi="TH SarabunPSK" w:cs="TH SarabunPSK"/>
          <w:sz w:val="32"/>
          <w:szCs w:val="32"/>
        </w:rPr>
        <w:t>...................................</w:t>
      </w:r>
      <w:r w:rsidRPr="004E4694">
        <w:rPr>
          <w:rFonts w:ascii="TH SarabunPSK" w:hAnsi="TH SarabunPSK" w:cs="TH SarabunPSK"/>
          <w:sz w:val="32"/>
          <w:szCs w:val="32"/>
        </w:rPr>
        <w:br/>
        <w:t>............................................................................................................................................................................................................................................................................................</w:t>
      </w:r>
      <w:r w:rsidR="004E4694">
        <w:rPr>
          <w:rFonts w:ascii="TH SarabunPSK" w:hAnsi="TH SarabunPSK" w:cs="TH SarabunPSK"/>
          <w:sz w:val="32"/>
          <w:szCs w:val="32"/>
        </w:rPr>
        <w:t>................................................</w:t>
      </w:r>
      <w:r w:rsidRPr="004E4694">
        <w:rPr>
          <w:rFonts w:ascii="TH SarabunPSK" w:hAnsi="TH SarabunPSK" w:cs="TH SarabunPSK"/>
          <w:sz w:val="32"/>
          <w:szCs w:val="32"/>
        </w:rPr>
        <w:t>................</w:t>
      </w:r>
    </w:p>
    <w:p w14:paraId="1827A5BF" w14:textId="77777777" w:rsidR="004E4694" w:rsidRDefault="004E4694" w:rsidP="00784A85">
      <w:pPr>
        <w:pStyle w:val="a3"/>
        <w:jc w:val="thaiDistribute"/>
        <w:rPr>
          <w:rFonts w:ascii="TH SarabunPSK" w:hAnsi="TH SarabunPSK" w:cs="TH SarabunPSK"/>
          <w:b/>
          <w:bCs/>
          <w:sz w:val="36"/>
          <w:szCs w:val="36"/>
        </w:rPr>
      </w:pPr>
    </w:p>
    <w:p w14:paraId="4CE82D72" w14:textId="5755F869" w:rsidR="00784A85" w:rsidRPr="004E4694" w:rsidRDefault="00784A85" w:rsidP="00784A85">
      <w:pPr>
        <w:pStyle w:val="a3"/>
        <w:jc w:val="thaiDistribute"/>
        <w:rPr>
          <w:rFonts w:ascii="TH SarabunPSK" w:hAnsi="TH SarabunPSK" w:cs="TH SarabunPSK"/>
          <w:sz w:val="32"/>
          <w:szCs w:val="32"/>
        </w:rPr>
      </w:pPr>
      <w:r w:rsidRPr="004E4694">
        <w:rPr>
          <w:rFonts w:ascii="TH SarabunPSK" w:hAnsi="TH SarabunPSK" w:cs="TH SarabunPSK"/>
          <w:sz w:val="32"/>
          <w:szCs w:val="32"/>
        </w:rPr>
        <w:t>Keywords: keyword; keyword; keyword (3–5 words, separated by semicolons)</w:t>
      </w:r>
    </w:p>
    <w:p w14:paraId="02244795" w14:textId="77777777" w:rsidR="00784A85" w:rsidRPr="00784A85" w:rsidRDefault="00784A85" w:rsidP="00784A85">
      <w:pPr>
        <w:pStyle w:val="a3"/>
        <w:jc w:val="thaiDistribute"/>
        <w:rPr>
          <w:rFonts w:ascii="TH SarabunPSK" w:hAnsi="TH SarabunPSK" w:cs="TH SarabunPSK"/>
          <w:b/>
          <w:bCs/>
          <w:sz w:val="36"/>
          <w:szCs w:val="36"/>
        </w:rPr>
      </w:pPr>
      <w:r w:rsidRPr="004E4694">
        <w:rPr>
          <w:rFonts w:ascii="TH SarabunPSK" w:hAnsi="TH SarabunPSK" w:cs="TH SarabunPSK"/>
          <w:sz w:val="32"/>
          <w:szCs w:val="32"/>
        </w:rPr>
        <w:pict w14:anchorId="34C0F249">
          <v:rect id="_x0000_i1027" style="width:0;height:1.5pt" o:hralign="center" o:hrstd="t" o:hr="t" fillcolor="#a0a0a0" stroked="f"/>
        </w:pict>
      </w:r>
    </w:p>
    <w:p w14:paraId="7131B3C2" w14:textId="77777777" w:rsidR="004E4694" w:rsidRDefault="004E4694" w:rsidP="00784A85">
      <w:pPr>
        <w:pStyle w:val="a3"/>
        <w:jc w:val="thaiDistribute"/>
        <w:rPr>
          <w:rFonts w:ascii="TH SarabunPSK" w:hAnsi="TH SarabunPSK" w:cs="TH SarabunPSK"/>
          <w:b/>
          <w:bCs/>
          <w:sz w:val="36"/>
          <w:szCs w:val="36"/>
        </w:rPr>
      </w:pPr>
    </w:p>
    <w:p w14:paraId="44DAD873" w14:textId="440E3C72" w:rsidR="00784A85" w:rsidRPr="00784A85" w:rsidRDefault="00784A85" w:rsidP="00784A85">
      <w:pPr>
        <w:pStyle w:val="a3"/>
        <w:jc w:val="thaiDistribute"/>
        <w:rPr>
          <w:rFonts w:ascii="TH SarabunPSK" w:hAnsi="TH SarabunPSK" w:cs="TH SarabunPSK"/>
          <w:b/>
          <w:bCs/>
          <w:sz w:val="36"/>
          <w:szCs w:val="36"/>
        </w:rPr>
      </w:pPr>
      <w:r w:rsidRPr="00784A85">
        <w:rPr>
          <w:rFonts w:ascii="TH SarabunPSK" w:hAnsi="TH SarabunPSK" w:cs="TH SarabunPSK"/>
          <w:b/>
          <w:bCs/>
          <w:sz w:val="36"/>
          <w:szCs w:val="36"/>
        </w:rPr>
        <w:t xml:space="preserve">Introduction </w:t>
      </w:r>
      <w:r w:rsidRPr="004E4694">
        <w:rPr>
          <w:rFonts w:ascii="TH SarabunPSK" w:hAnsi="TH SarabunPSK" w:cs="TH SarabunPSK"/>
          <w:i/>
          <w:iCs/>
          <w:sz w:val="36"/>
          <w:szCs w:val="36"/>
        </w:rPr>
        <w:t>(18 pt, content 16 pt)</w:t>
      </w:r>
    </w:p>
    <w:p w14:paraId="1AAE8BE6" w14:textId="58795075" w:rsidR="00784A85" w:rsidRPr="004E4694" w:rsidRDefault="00784A85" w:rsidP="004E4694">
      <w:pPr>
        <w:pStyle w:val="a3"/>
        <w:ind w:firstLine="720"/>
        <w:rPr>
          <w:rFonts w:ascii="TH SarabunPSK" w:hAnsi="TH SarabunPSK" w:cs="TH SarabunPSK"/>
          <w:sz w:val="32"/>
          <w:szCs w:val="32"/>
        </w:rPr>
      </w:pPr>
      <w:r w:rsidRPr="004E4694">
        <w:rPr>
          <w:rFonts w:ascii="TH SarabunPSK" w:hAnsi="TH SarabunPSK" w:cs="TH SarabunPSK"/>
          <w:i/>
          <w:iCs/>
          <w:sz w:val="32"/>
          <w:szCs w:val="32"/>
        </w:rPr>
        <w:t>(16 pt)</w:t>
      </w:r>
      <w:r w:rsidRPr="004E4694">
        <w:rPr>
          <w:rFonts w:ascii="TH SarabunPSK" w:hAnsi="TH SarabunPSK" w:cs="TH SarabunPSK"/>
          <w:sz w:val="32"/>
          <w:szCs w:val="32"/>
        </w:rPr>
        <w:t xml:space="preserve"> Background, context, and the problem of the study (with references)</w:t>
      </w:r>
      <w:r w:rsidRPr="004E4694">
        <w:rPr>
          <w:rFonts w:ascii="TH SarabunPSK" w:hAnsi="TH SarabunPSK" w:cs="TH SarabunPSK"/>
          <w:sz w:val="32"/>
          <w:szCs w:val="32"/>
        </w:rPr>
        <w:br/>
        <w:t>.............................................................................................................................................................................................................................................</w:t>
      </w:r>
      <w:r w:rsidR="004E4694">
        <w:rPr>
          <w:rFonts w:ascii="TH SarabunPSK" w:hAnsi="TH SarabunPSK" w:cs="TH SarabunPSK"/>
          <w:sz w:val="32"/>
          <w:szCs w:val="32"/>
        </w:rPr>
        <w:t>................................................</w:t>
      </w:r>
      <w:r w:rsidRPr="004E4694">
        <w:rPr>
          <w:rFonts w:ascii="TH SarabunPSK" w:hAnsi="TH SarabunPSK" w:cs="TH SarabunPSK"/>
          <w:sz w:val="32"/>
          <w:szCs w:val="32"/>
        </w:rPr>
        <w:t>...............................................................</w:t>
      </w:r>
      <w:r w:rsidRPr="004E4694">
        <w:rPr>
          <w:rFonts w:ascii="TH SarabunPSK" w:hAnsi="TH SarabunPSK" w:cs="TH SarabunPSK"/>
          <w:sz w:val="32"/>
          <w:szCs w:val="32"/>
        </w:rPr>
        <w:br/>
        <w:t>Study area or case (with references)</w:t>
      </w:r>
      <w:r w:rsidRPr="004E4694">
        <w:rPr>
          <w:rFonts w:ascii="TH SarabunPSK" w:hAnsi="TH SarabunPSK" w:cs="TH SarabunPSK"/>
          <w:sz w:val="32"/>
          <w:szCs w:val="32"/>
        </w:rPr>
        <w:br/>
        <w:t>.................................................................................................................................................................................................................</w:t>
      </w:r>
      <w:r w:rsidR="004E4694">
        <w:rPr>
          <w:rFonts w:ascii="TH SarabunPSK" w:hAnsi="TH SarabunPSK" w:cs="TH SarabunPSK"/>
          <w:sz w:val="32"/>
          <w:szCs w:val="32"/>
        </w:rPr>
        <w:t>................................................</w:t>
      </w:r>
      <w:r w:rsidRPr="004E4694">
        <w:rPr>
          <w:rFonts w:ascii="TH SarabunPSK" w:hAnsi="TH SarabunPSK" w:cs="TH SarabunPSK"/>
          <w:sz w:val="32"/>
          <w:szCs w:val="32"/>
        </w:rPr>
        <w:t>...........................................................................................</w:t>
      </w:r>
      <w:r w:rsidRPr="004E4694">
        <w:rPr>
          <w:rFonts w:ascii="TH SarabunPSK" w:hAnsi="TH SarabunPSK" w:cs="TH SarabunPSK"/>
          <w:sz w:val="32"/>
          <w:szCs w:val="32"/>
        </w:rPr>
        <w:br/>
        <w:t>Concepts, theories, academic principles, and practices used to address the issue or promote development (with references)</w:t>
      </w:r>
      <w:r w:rsidRPr="004E4694">
        <w:rPr>
          <w:rFonts w:ascii="TH SarabunPSK" w:hAnsi="TH SarabunPSK" w:cs="TH SarabunPSK"/>
          <w:sz w:val="32"/>
          <w:szCs w:val="32"/>
        </w:rPr>
        <w:br/>
        <w:t>.........................................................................................................................................................................................................................................</w:t>
      </w:r>
      <w:r w:rsidR="004E4694">
        <w:rPr>
          <w:rFonts w:ascii="TH SarabunPSK" w:hAnsi="TH SarabunPSK" w:cs="TH SarabunPSK"/>
          <w:sz w:val="32"/>
          <w:szCs w:val="32"/>
        </w:rPr>
        <w:t>................................................</w:t>
      </w:r>
      <w:r w:rsidRPr="004E4694">
        <w:rPr>
          <w:rFonts w:ascii="TH SarabunPSK" w:hAnsi="TH SarabunPSK" w:cs="TH SarabunPSK"/>
          <w:sz w:val="32"/>
          <w:szCs w:val="32"/>
        </w:rPr>
        <w:t>...................................................................</w:t>
      </w:r>
      <w:r w:rsidRPr="004E4694">
        <w:rPr>
          <w:rFonts w:ascii="TH SarabunPSK" w:hAnsi="TH SarabunPSK" w:cs="TH SarabunPSK"/>
          <w:sz w:val="32"/>
          <w:szCs w:val="32"/>
        </w:rPr>
        <w:br/>
        <w:t>Motivation for the study (should connect with the above context and relate to the objectives, expectations, and values of the research)</w:t>
      </w:r>
      <w:r w:rsidRPr="004E4694">
        <w:rPr>
          <w:rFonts w:ascii="TH SarabunPSK" w:hAnsi="TH SarabunPSK" w:cs="TH SarabunPSK"/>
          <w:sz w:val="32"/>
          <w:szCs w:val="32"/>
        </w:rPr>
        <w:br/>
        <w:t>..........................................................................................................................................................................................................................................................................</w:t>
      </w:r>
      <w:r w:rsidR="004E4694">
        <w:rPr>
          <w:rFonts w:ascii="TH SarabunPSK" w:hAnsi="TH SarabunPSK" w:cs="TH SarabunPSK"/>
          <w:sz w:val="32"/>
          <w:szCs w:val="32"/>
        </w:rPr>
        <w:t>................................................</w:t>
      </w:r>
      <w:r w:rsidRPr="004E4694">
        <w:rPr>
          <w:rFonts w:ascii="TH SarabunPSK" w:hAnsi="TH SarabunPSK" w:cs="TH SarabunPSK"/>
          <w:sz w:val="32"/>
          <w:szCs w:val="32"/>
        </w:rPr>
        <w:t>..................................</w:t>
      </w:r>
    </w:p>
    <w:p w14:paraId="3539B20C" w14:textId="77777777" w:rsidR="00784A85" w:rsidRPr="004E4694" w:rsidRDefault="00784A85" w:rsidP="00784A85">
      <w:pPr>
        <w:pStyle w:val="a3"/>
        <w:jc w:val="thaiDistribute"/>
        <w:rPr>
          <w:rFonts w:ascii="TH SarabunPSK" w:hAnsi="TH SarabunPSK" w:cs="TH SarabunPSK"/>
          <w:sz w:val="32"/>
          <w:szCs w:val="32"/>
        </w:rPr>
      </w:pPr>
      <w:r w:rsidRPr="004E4694">
        <w:rPr>
          <w:rFonts w:ascii="TH SarabunPSK" w:hAnsi="TH SarabunPSK" w:cs="TH SarabunPSK"/>
          <w:sz w:val="32"/>
          <w:szCs w:val="32"/>
        </w:rPr>
        <w:pict w14:anchorId="691BB5DB">
          <v:rect id="_x0000_i1028" style="width:0;height:1.5pt" o:hralign="center" o:hrstd="t" o:hr="t" fillcolor="#a0a0a0" stroked="f"/>
        </w:pict>
      </w:r>
    </w:p>
    <w:p w14:paraId="017058BF" w14:textId="77777777" w:rsidR="00784A85" w:rsidRPr="004E4694" w:rsidRDefault="00784A85" w:rsidP="00784A85">
      <w:pPr>
        <w:pStyle w:val="a3"/>
        <w:jc w:val="thaiDistribute"/>
        <w:rPr>
          <w:rFonts w:ascii="TH SarabunPSK" w:hAnsi="TH SarabunPSK" w:cs="TH SarabunPSK"/>
          <w:sz w:val="36"/>
          <w:szCs w:val="36"/>
        </w:rPr>
      </w:pPr>
      <w:r w:rsidRPr="004E4694">
        <w:rPr>
          <w:rFonts w:ascii="TH SarabunPSK" w:hAnsi="TH SarabunPSK" w:cs="TH SarabunPSK"/>
          <w:b/>
          <w:bCs/>
          <w:sz w:val="36"/>
          <w:szCs w:val="36"/>
        </w:rPr>
        <w:t>Research Objectives</w:t>
      </w:r>
      <w:r w:rsidRPr="004E4694">
        <w:rPr>
          <w:rFonts w:ascii="TH SarabunPSK" w:hAnsi="TH SarabunPSK" w:cs="TH SarabunPSK"/>
          <w:sz w:val="36"/>
          <w:szCs w:val="36"/>
        </w:rPr>
        <w:t xml:space="preserve"> </w:t>
      </w:r>
      <w:r w:rsidRPr="004E4694">
        <w:rPr>
          <w:rFonts w:ascii="TH SarabunPSK" w:hAnsi="TH SarabunPSK" w:cs="TH SarabunPSK"/>
          <w:i/>
          <w:iCs/>
          <w:sz w:val="36"/>
          <w:szCs w:val="36"/>
        </w:rPr>
        <w:t>(18 pt, content 16 pt)</w:t>
      </w:r>
    </w:p>
    <w:p w14:paraId="4E093775" w14:textId="5330A0F7" w:rsidR="00784A85" w:rsidRPr="004E4694" w:rsidRDefault="00784A85" w:rsidP="00784A85">
      <w:pPr>
        <w:pStyle w:val="a3"/>
        <w:numPr>
          <w:ilvl w:val="0"/>
          <w:numId w:val="2"/>
        </w:numPr>
        <w:jc w:val="thaiDistribute"/>
        <w:rPr>
          <w:rFonts w:ascii="TH SarabunPSK" w:hAnsi="TH SarabunPSK" w:cs="TH SarabunPSK"/>
          <w:sz w:val="32"/>
          <w:szCs w:val="32"/>
        </w:rPr>
      </w:pPr>
      <w:r w:rsidRPr="004E4694">
        <w:rPr>
          <w:rFonts w:ascii="TH SarabunPSK" w:hAnsi="TH SarabunPSK" w:cs="TH SarabunPSK"/>
          <w:sz w:val="32"/>
          <w:szCs w:val="32"/>
        </w:rPr>
        <w:t>To .............................................................................................</w:t>
      </w:r>
      <w:r w:rsidR="004E4694">
        <w:rPr>
          <w:rFonts w:ascii="TH SarabunPSK" w:hAnsi="TH SarabunPSK" w:cs="TH SarabunPSK"/>
          <w:sz w:val="32"/>
          <w:szCs w:val="32"/>
        </w:rPr>
        <w:t>............................</w:t>
      </w:r>
      <w:r w:rsidRPr="004E4694">
        <w:rPr>
          <w:rFonts w:ascii="TH SarabunPSK" w:hAnsi="TH SarabunPSK" w:cs="TH SarabunPSK"/>
          <w:sz w:val="32"/>
          <w:szCs w:val="32"/>
        </w:rPr>
        <w:t>.................................</w:t>
      </w:r>
    </w:p>
    <w:p w14:paraId="52A15374" w14:textId="4E07808A" w:rsidR="00784A85" w:rsidRPr="004E4694" w:rsidRDefault="00784A85" w:rsidP="00784A85">
      <w:pPr>
        <w:pStyle w:val="a3"/>
        <w:numPr>
          <w:ilvl w:val="0"/>
          <w:numId w:val="2"/>
        </w:numPr>
        <w:jc w:val="thaiDistribute"/>
        <w:rPr>
          <w:rFonts w:ascii="TH SarabunPSK" w:hAnsi="TH SarabunPSK" w:cs="TH SarabunPSK"/>
          <w:sz w:val="32"/>
          <w:szCs w:val="32"/>
        </w:rPr>
      </w:pPr>
      <w:r w:rsidRPr="004E4694">
        <w:rPr>
          <w:rFonts w:ascii="TH SarabunPSK" w:hAnsi="TH SarabunPSK" w:cs="TH SarabunPSK"/>
          <w:sz w:val="32"/>
          <w:szCs w:val="32"/>
        </w:rPr>
        <w:t>To ..............................................................................................................</w:t>
      </w:r>
      <w:r w:rsidR="004E4694">
        <w:rPr>
          <w:rFonts w:ascii="TH SarabunPSK" w:hAnsi="TH SarabunPSK" w:cs="TH SarabunPSK"/>
          <w:sz w:val="32"/>
          <w:szCs w:val="32"/>
        </w:rPr>
        <w:t>............................</w:t>
      </w:r>
      <w:r w:rsidRPr="004E4694">
        <w:rPr>
          <w:rFonts w:ascii="TH SarabunPSK" w:hAnsi="TH SarabunPSK" w:cs="TH SarabunPSK"/>
          <w:sz w:val="32"/>
          <w:szCs w:val="32"/>
        </w:rPr>
        <w:t>................</w:t>
      </w:r>
    </w:p>
    <w:p w14:paraId="120B672E" w14:textId="57E04DDE" w:rsidR="00784A85" w:rsidRPr="004E4694" w:rsidRDefault="00784A85" w:rsidP="00784A85">
      <w:pPr>
        <w:pStyle w:val="a3"/>
        <w:numPr>
          <w:ilvl w:val="0"/>
          <w:numId w:val="2"/>
        </w:numPr>
        <w:jc w:val="thaiDistribute"/>
        <w:rPr>
          <w:rFonts w:ascii="TH SarabunPSK" w:hAnsi="TH SarabunPSK" w:cs="TH SarabunPSK"/>
          <w:sz w:val="32"/>
          <w:szCs w:val="32"/>
        </w:rPr>
      </w:pPr>
      <w:r w:rsidRPr="004E4694">
        <w:rPr>
          <w:rFonts w:ascii="TH SarabunPSK" w:hAnsi="TH SarabunPSK" w:cs="TH SarabunPSK"/>
          <w:sz w:val="32"/>
          <w:szCs w:val="32"/>
        </w:rPr>
        <w:t>To ...............................................................................................................</w:t>
      </w:r>
      <w:r w:rsidR="004E4694">
        <w:rPr>
          <w:rFonts w:ascii="TH SarabunPSK" w:hAnsi="TH SarabunPSK" w:cs="TH SarabunPSK"/>
          <w:sz w:val="32"/>
          <w:szCs w:val="32"/>
        </w:rPr>
        <w:t>............................</w:t>
      </w:r>
      <w:r w:rsidRPr="004E4694">
        <w:rPr>
          <w:rFonts w:ascii="TH SarabunPSK" w:hAnsi="TH SarabunPSK" w:cs="TH SarabunPSK"/>
          <w:sz w:val="32"/>
          <w:szCs w:val="32"/>
        </w:rPr>
        <w:t>...............</w:t>
      </w:r>
    </w:p>
    <w:p w14:paraId="5A82019D" w14:textId="4C9CFD17" w:rsidR="00784A85" w:rsidRPr="004E4694" w:rsidRDefault="00784A85" w:rsidP="00784A85">
      <w:pPr>
        <w:pStyle w:val="a3"/>
        <w:jc w:val="thaiDistribute"/>
        <w:rPr>
          <w:rFonts w:ascii="TH SarabunPSK" w:hAnsi="TH SarabunPSK" w:cs="TH SarabunPSK"/>
          <w:sz w:val="32"/>
          <w:szCs w:val="32"/>
        </w:rPr>
      </w:pPr>
    </w:p>
    <w:p w14:paraId="4884BCD3" w14:textId="77777777" w:rsidR="00784A85" w:rsidRPr="004E4694" w:rsidRDefault="00784A85" w:rsidP="00784A85">
      <w:pPr>
        <w:pStyle w:val="a3"/>
        <w:jc w:val="thaiDistribute"/>
        <w:rPr>
          <w:rFonts w:ascii="TH SarabunPSK" w:hAnsi="TH SarabunPSK" w:cs="TH SarabunPSK"/>
          <w:sz w:val="36"/>
          <w:szCs w:val="36"/>
        </w:rPr>
      </w:pPr>
      <w:r w:rsidRPr="004E4694">
        <w:rPr>
          <w:rFonts w:ascii="TH SarabunPSK" w:hAnsi="TH SarabunPSK" w:cs="TH SarabunPSK"/>
          <w:b/>
          <w:bCs/>
          <w:sz w:val="36"/>
          <w:szCs w:val="36"/>
        </w:rPr>
        <w:t>Research Methodology</w:t>
      </w:r>
      <w:r w:rsidRPr="004E4694">
        <w:rPr>
          <w:rFonts w:ascii="TH SarabunPSK" w:hAnsi="TH SarabunPSK" w:cs="TH SarabunPSK"/>
          <w:sz w:val="36"/>
          <w:szCs w:val="36"/>
        </w:rPr>
        <w:t xml:space="preserve"> </w:t>
      </w:r>
      <w:r w:rsidRPr="004E4694">
        <w:rPr>
          <w:rFonts w:ascii="TH SarabunPSK" w:hAnsi="TH SarabunPSK" w:cs="TH SarabunPSK"/>
          <w:i/>
          <w:iCs/>
          <w:sz w:val="36"/>
          <w:szCs w:val="36"/>
        </w:rPr>
        <w:t>(18 pt, content 16 pt)</w:t>
      </w:r>
      <w:r w:rsidRPr="004E4694">
        <w:rPr>
          <w:rFonts w:ascii="TH SarabunPSK" w:hAnsi="TH SarabunPSK" w:cs="TH SarabunPSK"/>
          <w:sz w:val="36"/>
          <w:szCs w:val="36"/>
        </w:rPr>
        <w:t xml:space="preserve"> </w:t>
      </w:r>
      <w:r w:rsidRPr="004E4694">
        <w:rPr>
          <w:rFonts w:ascii="TH SarabunPSK" w:hAnsi="TH SarabunPSK" w:cs="TH SarabunPSK"/>
          <w:i/>
          <w:iCs/>
          <w:sz w:val="36"/>
          <w:szCs w:val="36"/>
        </w:rPr>
        <w:t>(adjustable depending on article type)</w:t>
      </w:r>
    </w:p>
    <w:p w14:paraId="274CCDDC" w14:textId="77777777" w:rsidR="00784A85" w:rsidRPr="004E4694" w:rsidRDefault="00784A85" w:rsidP="004E4694">
      <w:pPr>
        <w:pStyle w:val="a3"/>
        <w:ind w:left="720"/>
        <w:rPr>
          <w:rFonts w:ascii="TH SarabunPSK" w:hAnsi="TH SarabunPSK" w:cs="TH SarabunPSK"/>
          <w:sz w:val="32"/>
          <w:szCs w:val="32"/>
        </w:rPr>
      </w:pPr>
      <w:r w:rsidRPr="004E4694">
        <w:rPr>
          <w:rFonts w:ascii="TH SarabunPSK" w:hAnsi="TH SarabunPSK" w:cs="TH SarabunPSK"/>
          <w:sz w:val="32"/>
          <w:szCs w:val="32"/>
        </w:rPr>
        <w:t>Step 1: Literature and theoretical study</w:t>
      </w:r>
      <w:r w:rsidRPr="004E4694">
        <w:rPr>
          <w:rFonts w:ascii="TH SarabunPSK" w:hAnsi="TH SarabunPSK" w:cs="TH SarabunPSK"/>
          <w:sz w:val="32"/>
          <w:szCs w:val="32"/>
        </w:rPr>
        <w:br/>
        <w:t>Step 2: Field study</w:t>
      </w:r>
      <w:r w:rsidRPr="004E4694">
        <w:rPr>
          <w:rFonts w:ascii="TH SarabunPSK" w:hAnsi="TH SarabunPSK" w:cs="TH SarabunPSK"/>
          <w:sz w:val="32"/>
          <w:szCs w:val="32"/>
        </w:rPr>
        <w:br/>
      </w:r>
      <w:r w:rsidRPr="004E4694">
        <w:rPr>
          <w:rFonts w:ascii="TH SarabunPSK" w:hAnsi="TH SarabunPSK" w:cs="TH SarabunPSK"/>
          <w:sz w:val="32"/>
          <w:szCs w:val="32"/>
        </w:rPr>
        <w:lastRenderedPageBreak/>
        <w:t>Step 3: Key informants</w:t>
      </w:r>
      <w:r w:rsidRPr="004E4694">
        <w:rPr>
          <w:rFonts w:ascii="TH SarabunPSK" w:hAnsi="TH SarabunPSK" w:cs="TH SarabunPSK"/>
          <w:sz w:val="32"/>
          <w:szCs w:val="32"/>
        </w:rPr>
        <w:br/>
        <w:t>Step 4: Research tools and methods</w:t>
      </w:r>
      <w:r w:rsidRPr="004E4694">
        <w:rPr>
          <w:rFonts w:ascii="TH SarabunPSK" w:hAnsi="TH SarabunPSK" w:cs="TH SarabunPSK"/>
          <w:sz w:val="32"/>
          <w:szCs w:val="32"/>
        </w:rPr>
        <w:br/>
      </w:r>
      <w:r w:rsidRPr="004E4694">
        <w:rPr>
          <w:rFonts w:ascii="TH SarabunPSK" w:hAnsi="TH SarabunPSK" w:cs="TH SarabunPSK"/>
          <w:sz w:val="32"/>
          <w:szCs w:val="32"/>
        </w:rPr>
        <w:t> </w:t>
      </w:r>
      <w:r w:rsidRPr="004E4694">
        <w:rPr>
          <w:rFonts w:ascii="TH SarabunPSK" w:hAnsi="TH SarabunPSK" w:cs="TH SarabunPSK"/>
          <w:sz w:val="32"/>
          <w:szCs w:val="32"/>
        </w:rPr>
        <w:t> </w:t>
      </w:r>
      <w:r w:rsidRPr="004E4694">
        <w:rPr>
          <w:rFonts w:ascii="TH SarabunPSK" w:hAnsi="TH SarabunPSK" w:cs="TH SarabunPSK"/>
          <w:sz w:val="32"/>
          <w:szCs w:val="32"/>
        </w:rPr>
        <w:t>1) Interviews</w:t>
      </w:r>
      <w:r w:rsidRPr="004E4694">
        <w:rPr>
          <w:rFonts w:ascii="TH SarabunPSK" w:hAnsi="TH SarabunPSK" w:cs="TH SarabunPSK"/>
          <w:sz w:val="32"/>
          <w:szCs w:val="32"/>
        </w:rPr>
        <w:br/>
      </w:r>
      <w:r w:rsidRPr="004E4694">
        <w:rPr>
          <w:rFonts w:ascii="TH SarabunPSK" w:hAnsi="TH SarabunPSK" w:cs="TH SarabunPSK"/>
          <w:sz w:val="32"/>
          <w:szCs w:val="32"/>
        </w:rPr>
        <w:t> </w:t>
      </w:r>
      <w:r w:rsidRPr="004E4694">
        <w:rPr>
          <w:rFonts w:ascii="TH SarabunPSK" w:hAnsi="TH SarabunPSK" w:cs="TH SarabunPSK"/>
          <w:sz w:val="32"/>
          <w:szCs w:val="32"/>
        </w:rPr>
        <w:t> </w:t>
      </w:r>
      <w:r w:rsidRPr="004E4694">
        <w:rPr>
          <w:rFonts w:ascii="TH SarabunPSK" w:hAnsi="TH SarabunPSK" w:cs="TH SarabunPSK"/>
          <w:sz w:val="32"/>
          <w:szCs w:val="32"/>
        </w:rPr>
        <w:t>2) Focus group discussions</w:t>
      </w:r>
      <w:r w:rsidRPr="004E4694">
        <w:rPr>
          <w:rFonts w:ascii="TH SarabunPSK" w:hAnsi="TH SarabunPSK" w:cs="TH SarabunPSK"/>
          <w:sz w:val="32"/>
          <w:szCs w:val="32"/>
        </w:rPr>
        <w:br/>
      </w:r>
      <w:r w:rsidRPr="004E4694">
        <w:rPr>
          <w:rFonts w:ascii="TH SarabunPSK" w:hAnsi="TH SarabunPSK" w:cs="TH SarabunPSK"/>
          <w:sz w:val="32"/>
          <w:szCs w:val="32"/>
        </w:rPr>
        <w:t> </w:t>
      </w:r>
      <w:r w:rsidRPr="004E4694">
        <w:rPr>
          <w:rFonts w:ascii="TH SarabunPSK" w:hAnsi="TH SarabunPSK" w:cs="TH SarabunPSK"/>
          <w:sz w:val="32"/>
          <w:szCs w:val="32"/>
        </w:rPr>
        <w:t> </w:t>
      </w:r>
      <w:r w:rsidRPr="004E4694">
        <w:rPr>
          <w:rFonts w:ascii="TH SarabunPSK" w:hAnsi="TH SarabunPSK" w:cs="TH SarabunPSK"/>
          <w:sz w:val="32"/>
          <w:szCs w:val="32"/>
        </w:rPr>
        <w:t>3) Observation/Follow-up/Training</w:t>
      </w:r>
      <w:r w:rsidRPr="004E4694">
        <w:rPr>
          <w:rFonts w:ascii="TH SarabunPSK" w:hAnsi="TH SarabunPSK" w:cs="TH SarabunPSK"/>
          <w:sz w:val="32"/>
          <w:szCs w:val="32"/>
        </w:rPr>
        <w:br/>
        <w:t>Step 5: Data collection</w:t>
      </w:r>
      <w:r w:rsidRPr="004E4694">
        <w:rPr>
          <w:rFonts w:ascii="TH SarabunPSK" w:hAnsi="TH SarabunPSK" w:cs="TH SarabunPSK"/>
          <w:sz w:val="32"/>
          <w:szCs w:val="32"/>
        </w:rPr>
        <w:br/>
        <w:t>Step 6: Data analysis</w:t>
      </w:r>
      <w:r w:rsidRPr="004E4694">
        <w:rPr>
          <w:rFonts w:ascii="TH SarabunPSK" w:hAnsi="TH SarabunPSK" w:cs="TH SarabunPSK"/>
          <w:sz w:val="32"/>
          <w:szCs w:val="32"/>
        </w:rPr>
        <w:br/>
        <w:t>Step 7: Research conclusion and presentation</w:t>
      </w:r>
    </w:p>
    <w:p w14:paraId="48823748" w14:textId="53182C04" w:rsidR="00784A85" w:rsidRPr="004E4694" w:rsidRDefault="00784A85" w:rsidP="00784A85">
      <w:pPr>
        <w:pStyle w:val="a3"/>
        <w:jc w:val="thaiDistribute"/>
        <w:rPr>
          <w:rFonts w:ascii="TH SarabunPSK" w:hAnsi="TH SarabunPSK" w:cs="TH SarabunPSK"/>
          <w:sz w:val="32"/>
          <w:szCs w:val="32"/>
        </w:rPr>
      </w:pPr>
    </w:p>
    <w:p w14:paraId="468F8E23" w14:textId="77777777" w:rsidR="00784A85" w:rsidRPr="004E4694" w:rsidRDefault="00784A85" w:rsidP="00784A85">
      <w:pPr>
        <w:pStyle w:val="a3"/>
        <w:jc w:val="thaiDistribute"/>
        <w:rPr>
          <w:rFonts w:ascii="TH SarabunPSK" w:hAnsi="TH SarabunPSK" w:cs="TH SarabunPSK"/>
          <w:b/>
          <w:bCs/>
          <w:sz w:val="36"/>
          <w:szCs w:val="36"/>
        </w:rPr>
      </w:pPr>
      <w:r w:rsidRPr="004E4694">
        <w:rPr>
          <w:rFonts w:ascii="TH SarabunPSK" w:hAnsi="TH SarabunPSK" w:cs="TH SarabunPSK"/>
          <w:b/>
          <w:bCs/>
          <w:sz w:val="36"/>
          <w:szCs w:val="36"/>
        </w:rPr>
        <w:t xml:space="preserve">Research Findings </w:t>
      </w:r>
      <w:r w:rsidRPr="004E4694">
        <w:rPr>
          <w:rFonts w:ascii="TH SarabunPSK" w:hAnsi="TH SarabunPSK" w:cs="TH SarabunPSK"/>
          <w:i/>
          <w:iCs/>
          <w:sz w:val="36"/>
          <w:szCs w:val="36"/>
        </w:rPr>
        <w:t>(18 pt, content 16 pt)</w:t>
      </w:r>
    </w:p>
    <w:p w14:paraId="0C4CAB69" w14:textId="5D6C91FF" w:rsidR="00784A85" w:rsidRPr="004E4694" w:rsidRDefault="00784A85" w:rsidP="004E4694">
      <w:pPr>
        <w:pStyle w:val="a3"/>
        <w:ind w:left="720"/>
        <w:rPr>
          <w:rFonts w:ascii="TH SarabunPSK" w:hAnsi="TH SarabunPSK" w:cs="TH SarabunPSK"/>
          <w:sz w:val="32"/>
          <w:szCs w:val="32"/>
        </w:rPr>
      </w:pPr>
      <w:r w:rsidRPr="004E4694">
        <w:rPr>
          <w:rFonts w:ascii="TH SarabunPSK" w:hAnsi="TH SarabunPSK" w:cs="TH SarabunPSK"/>
          <w:sz w:val="32"/>
          <w:szCs w:val="32"/>
        </w:rPr>
        <w:t>Objective 1: To ... Findings show that ...</w:t>
      </w:r>
      <w:r w:rsidRPr="004E4694">
        <w:rPr>
          <w:rFonts w:ascii="TH SarabunPSK" w:hAnsi="TH SarabunPSK" w:cs="TH SarabunPSK"/>
          <w:sz w:val="32"/>
          <w:szCs w:val="32"/>
        </w:rPr>
        <w:br/>
        <w:t>..............................................................................................................................................................................................................................................................................................</w:t>
      </w:r>
      <w:r w:rsidR="004E4694">
        <w:rPr>
          <w:rFonts w:ascii="TH SarabunPSK" w:hAnsi="TH SarabunPSK" w:cs="TH SarabunPSK"/>
          <w:sz w:val="32"/>
          <w:szCs w:val="32"/>
        </w:rPr>
        <w:t>....................</w:t>
      </w:r>
      <w:r w:rsidRPr="004E4694">
        <w:rPr>
          <w:rFonts w:ascii="TH SarabunPSK" w:hAnsi="TH SarabunPSK" w:cs="TH SarabunPSK"/>
          <w:sz w:val="32"/>
          <w:szCs w:val="32"/>
        </w:rPr>
        <w:t>..............</w:t>
      </w:r>
      <w:r w:rsidRPr="004E4694">
        <w:rPr>
          <w:rFonts w:ascii="TH SarabunPSK" w:hAnsi="TH SarabunPSK" w:cs="TH SarabunPSK"/>
          <w:sz w:val="32"/>
          <w:szCs w:val="32"/>
        </w:rPr>
        <w:br/>
        <w:t>Objective 2: To ... Findings show that ...</w:t>
      </w:r>
      <w:r w:rsidRPr="004E4694">
        <w:rPr>
          <w:rFonts w:ascii="TH SarabunPSK" w:hAnsi="TH SarabunPSK" w:cs="TH SarabunPSK"/>
          <w:sz w:val="32"/>
          <w:szCs w:val="32"/>
        </w:rPr>
        <w:br/>
        <w:t>...............................................................................................................................................................................................................................................................................................</w:t>
      </w:r>
      <w:r w:rsidR="004E4694">
        <w:rPr>
          <w:rFonts w:ascii="TH SarabunPSK" w:hAnsi="TH SarabunPSK" w:cs="TH SarabunPSK"/>
          <w:sz w:val="32"/>
          <w:szCs w:val="32"/>
        </w:rPr>
        <w:t>....................</w:t>
      </w:r>
      <w:r w:rsidRPr="004E4694">
        <w:rPr>
          <w:rFonts w:ascii="TH SarabunPSK" w:hAnsi="TH SarabunPSK" w:cs="TH SarabunPSK"/>
          <w:sz w:val="32"/>
          <w:szCs w:val="32"/>
        </w:rPr>
        <w:t>.............</w:t>
      </w:r>
      <w:r w:rsidRPr="004E4694">
        <w:rPr>
          <w:rFonts w:ascii="TH SarabunPSK" w:hAnsi="TH SarabunPSK" w:cs="TH SarabunPSK"/>
          <w:sz w:val="32"/>
          <w:szCs w:val="32"/>
        </w:rPr>
        <w:br/>
        <w:t>Objective 3: To ... Findings show that ...</w:t>
      </w:r>
      <w:r w:rsidRPr="004E4694">
        <w:rPr>
          <w:rFonts w:ascii="TH SarabunPSK" w:hAnsi="TH SarabunPSK" w:cs="TH SarabunPSK"/>
          <w:sz w:val="32"/>
          <w:szCs w:val="32"/>
        </w:rPr>
        <w:br/>
        <w:t>..................................................................................................................................................................................................................................................................................................</w:t>
      </w:r>
      <w:r w:rsidR="004E4694">
        <w:rPr>
          <w:rFonts w:ascii="TH SarabunPSK" w:hAnsi="TH SarabunPSK" w:cs="TH SarabunPSK"/>
          <w:sz w:val="32"/>
          <w:szCs w:val="32"/>
        </w:rPr>
        <w:t>....................</w:t>
      </w:r>
      <w:r w:rsidRPr="004E4694">
        <w:rPr>
          <w:rFonts w:ascii="TH SarabunPSK" w:hAnsi="TH SarabunPSK" w:cs="TH SarabunPSK"/>
          <w:sz w:val="32"/>
          <w:szCs w:val="32"/>
        </w:rPr>
        <w:t>..........</w:t>
      </w:r>
    </w:p>
    <w:p w14:paraId="745894B0" w14:textId="615D84A5" w:rsidR="00784A85" w:rsidRPr="004E4694" w:rsidRDefault="00784A85" w:rsidP="00784A85">
      <w:pPr>
        <w:pStyle w:val="a3"/>
        <w:jc w:val="thaiDistribute"/>
        <w:rPr>
          <w:rFonts w:ascii="TH SarabunPSK" w:hAnsi="TH SarabunPSK" w:cs="TH SarabunPSK"/>
          <w:sz w:val="32"/>
          <w:szCs w:val="32"/>
        </w:rPr>
      </w:pPr>
    </w:p>
    <w:p w14:paraId="054D10F6" w14:textId="77777777" w:rsidR="00784A85" w:rsidRPr="004E4694" w:rsidRDefault="00784A85" w:rsidP="00784A85">
      <w:pPr>
        <w:pStyle w:val="a3"/>
        <w:jc w:val="thaiDistribute"/>
        <w:rPr>
          <w:rFonts w:ascii="TH SarabunPSK" w:hAnsi="TH SarabunPSK" w:cs="TH SarabunPSK"/>
          <w:b/>
          <w:bCs/>
          <w:sz w:val="36"/>
          <w:szCs w:val="36"/>
        </w:rPr>
      </w:pPr>
      <w:r w:rsidRPr="004E4694">
        <w:rPr>
          <w:rFonts w:ascii="TH SarabunPSK" w:hAnsi="TH SarabunPSK" w:cs="TH SarabunPSK"/>
          <w:b/>
          <w:bCs/>
          <w:sz w:val="36"/>
          <w:szCs w:val="36"/>
        </w:rPr>
        <w:t xml:space="preserve">Research Contribution / Body of Knowledge </w:t>
      </w:r>
      <w:r w:rsidRPr="004E4694">
        <w:rPr>
          <w:rFonts w:ascii="TH SarabunPSK" w:hAnsi="TH SarabunPSK" w:cs="TH SarabunPSK"/>
          <w:i/>
          <w:iCs/>
          <w:sz w:val="36"/>
          <w:szCs w:val="36"/>
        </w:rPr>
        <w:t>(18 pt, content 16 pt)</w:t>
      </w:r>
    </w:p>
    <w:p w14:paraId="78906BEE" w14:textId="73D3ECCE" w:rsidR="00784A85" w:rsidRPr="004E4694" w:rsidRDefault="00784A85" w:rsidP="00784A85">
      <w:pPr>
        <w:pStyle w:val="a3"/>
        <w:jc w:val="thaiDistribute"/>
        <w:rPr>
          <w:rFonts w:ascii="TH SarabunPSK" w:hAnsi="TH SarabunPSK" w:cs="TH SarabunPSK"/>
          <w:sz w:val="32"/>
          <w:szCs w:val="32"/>
        </w:rPr>
      </w:pPr>
      <w:r w:rsidRPr="004E4694">
        <w:rPr>
          <w:rFonts w:ascii="TH SarabunPSK" w:hAnsi="TH SarabunPSK" w:cs="TH SarabunPSK"/>
          <w:sz w:val="32"/>
          <w:szCs w:val="32"/>
        </w:rPr>
        <w:t>The new knowledge is a synthesized body of work presented as diagrams, models, or conceptual frameworks, along with process explanations, methods, values, benefits, and practical applications. It offers actionable approaches for individual, societal, or organizational development.</w:t>
      </w:r>
      <w:r w:rsidRPr="004E4694">
        <w:rPr>
          <w:rFonts w:ascii="TH SarabunPSK" w:hAnsi="TH SarabunPSK" w:cs="TH SarabunPSK"/>
          <w:sz w:val="32"/>
          <w:szCs w:val="32"/>
        </w:rPr>
        <w:br/>
        <w:t>.....................................................................................................................................................................................................................................</w:t>
      </w:r>
      <w:r w:rsidR="004E4694">
        <w:rPr>
          <w:rFonts w:ascii="TH SarabunPSK" w:hAnsi="TH SarabunPSK" w:cs="TH SarabunPSK"/>
          <w:sz w:val="32"/>
          <w:szCs w:val="32"/>
        </w:rPr>
        <w:t>................................................</w:t>
      </w:r>
      <w:r w:rsidRPr="004E4694">
        <w:rPr>
          <w:rFonts w:ascii="TH SarabunPSK" w:hAnsi="TH SarabunPSK" w:cs="TH SarabunPSK"/>
          <w:sz w:val="32"/>
          <w:szCs w:val="32"/>
        </w:rPr>
        <w:t>.......................................................................</w:t>
      </w:r>
    </w:p>
    <w:p w14:paraId="57897D00" w14:textId="77777777" w:rsidR="00784A85" w:rsidRPr="004E4694" w:rsidRDefault="00784A85" w:rsidP="00784A85">
      <w:pPr>
        <w:pStyle w:val="a3"/>
        <w:jc w:val="thaiDistribute"/>
        <w:rPr>
          <w:rFonts w:ascii="TH SarabunPSK" w:hAnsi="TH SarabunPSK" w:cs="TH SarabunPSK"/>
          <w:sz w:val="32"/>
          <w:szCs w:val="32"/>
        </w:rPr>
      </w:pPr>
      <w:r w:rsidRPr="004E4694">
        <w:rPr>
          <w:rFonts w:ascii="TH SarabunPSK" w:hAnsi="TH SarabunPSK" w:cs="TH SarabunPSK"/>
          <w:sz w:val="32"/>
          <w:szCs w:val="32"/>
        </w:rPr>
        <w:pict w14:anchorId="7394652F">
          <v:rect id="_x0000_i1032" style="width:0;height:1.5pt" o:hralign="center" o:hrstd="t" o:hr="t" fillcolor="#a0a0a0" stroked="f"/>
        </w:pict>
      </w:r>
    </w:p>
    <w:p w14:paraId="7DC9FC1F" w14:textId="77777777" w:rsidR="004E4694" w:rsidRDefault="004E4694" w:rsidP="00784A85">
      <w:pPr>
        <w:pStyle w:val="a3"/>
        <w:jc w:val="thaiDistribute"/>
        <w:rPr>
          <w:rFonts w:ascii="TH SarabunPSK" w:hAnsi="TH SarabunPSK" w:cs="TH SarabunPSK"/>
          <w:sz w:val="32"/>
          <w:szCs w:val="32"/>
        </w:rPr>
      </w:pPr>
    </w:p>
    <w:p w14:paraId="508D466F" w14:textId="12AC79D1" w:rsidR="00784A85" w:rsidRPr="004E4694" w:rsidRDefault="00784A85" w:rsidP="00784A85">
      <w:pPr>
        <w:pStyle w:val="a3"/>
        <w:jc w:val="thaiDistribute"/>
        <w:rPr>
          <w:rFonts w:ascii="TH SarabunPSK" w:hAnsi="TH SarabunPSK" w:cs="TH SarabunPSK"/>
          <w:sz w:val="36"/>
          <w:szCs w:val="36"/>
        </w:rPr>
      </w:pPr>
      <w:r w:rsidRPr="004E4694">
        <w:rPr>
          <w:rFonts w:ascii="TH SarabunPSK" w:hAnsi="TH SarabunPSK" w:cs="TH SarabunPSK"/>
          <w:b/>
          <w:bCs/>
          <w:sz w:val="36"/>
          <w:szCs w:val="36"/>
        </w:rPr>
        <w:t>Conclusion and Discussion</w:t>
      </w:r>
      <w:r w:rsidRPr="004E4694">
        <w:rPr>
          <w:rFonts w:ascii="TH SarabunPSK" w:hAnsi="TH SarabunPSK" w:cs="TH SarabunPSK"/>
          <w:sz w:val="36"/>
          <w:szCs w:val="36"/>
        </w:rPr>
        <w:t xml:space="preserve"> </w:t>
      </w:r>
      <w:r w:rsidRPr="004E4694">
        <w:rPr>
          <w:rFonts w:ascii="TH SarabunPSK" w:hAnsi="TH SarabunPSK" w:cs="TH SarabunPSK"/>
          <w:i/>
          <w:iCs/>
          <w:sz w:val="36"/>
          <w:szCs w:val="36"/>
        </w:rPr>
        <w:t>(18 pt, content 16 pt)</w:t>
      </w:r>
    </w:p>
    <w:p w14:paraId="56D3FD92" w14:textId="7461BDC5" w:rsidR="00784A85" w:rsidRPr="004E4694" w:rsidRDefault="00784A85" w:rsidP="004E4694">
      <w:pPr>
        <w:pStyle w:val="a3"/>
        <w:ind w:firstLine="720"/>
        <w:rPr>
          <w:rFonts w:ascii="TH SarabunPSK" w:hAnsi="TH SarabunPSK" w:cs="TH SarabunPSK"/>
          <w:sz w:val="32"/>
          <w:szCs w:val="32"/>
        </w:rPr>
      </w:pPr>
      <w:r w:rsidRPr="004E4694">
        <w:rPr>
          <w:rFonts w:ascii="TH SarabunPSK" w:hAnsi="TH SarabunPSK" w:cs="TH SarabunPSK"/>
          <w:sz w:val="32"/>
          <w:szCs w:val="32"/>
        </w:rPr>
        <w:t>Written as a narrative showing links, similarities, and differences with existing theories or</w:t>
      </w:r>
      <w:r w:rsidR="004E4694">
        <w:rPr>
          <w:rFonts w:ascii="TH SarabunPSK" w:hAnsi="TH SarabunPSK" w:cs="TH SarabunPSK"/>
          <w:sz w:val="32"/>
          <w:szCs w:val="32"/>
        </w:rPr>
        <w:t xml:space="preserve"> past studies. </w:t>
      </w:r>
      <w:r w:rsidRPr="004E4694">
        <w:rPr>
          <w:rFonts w:ascii="TH SarabunPSK" w:hAnsi="TH SarabunPSK" w:cs="TH SarabunPSK"/>
          <w:sz w:val="32"/>
          <w:szCs w:val="32"/>
        </w:rPr>
        <w:t>Findings for Objective 1 show that ... This is due to ...</w:t>
      </w:r>
      <w:r w:rsidRPr="004E4694">
        <w:rPr>
          <w:rFonts w:ascii="TH SarabunPSK" w:hAnsi="TH SarabunPSK" w:cs="TH SarabunPSK"/>
          <w:sz w:val="32"/>
          <w:szCs w:val="32"/>
        </w:rPr>
        <w:br/>
      </w:r>
      <w:r w:rsidRPr="004E4694">
        <w:rPr>
          <w:rFonts w:ascii="TH SarabunPSK" w:hAnsi="TH SarabunPSK" w:cs="TH SarabunPSK"/>
          <w:sz w:val="32"/>
          <w:szCs w:val="32"/>
        </w:rPr>
        <w:lastRenderedPageBreak/>
        <w:t>................................................................................................................................................................................................................</w:t>
      </w:r>
      <w:r w:rsidR="004E4694">
        <w:rPr>
          <w:rFonts w:ascii="TH SarabunPSK" w:hAnsi="TH SarabunPSK" w:cs="TH SarabunPSK"/>
          <w:sz w:val="32"/>
          <w:szCs w:val="32"/>
        </w:rPr>
        <w:t>................................................</w:t>
      </w:r>
      <w:r w:rsidRPr="004E4694">
        <w:rPr>
          <w:rFonts w:ascii="TH SarabunPSK" w:hAnsi="TH SarabunPSK" w:cs="TH SarabunPSK"/>
          <w:sz w:val="32"/>
          <w:szCs w:val="32"/>
        </w:rPr>
        <w:t>............................................................................................</w:t>
      </w:r>
      <w:r w:rsidRPr="004E4694">
        <w:rPr>
          <w:rFonts w:ascii="TH SarabunPSK" w:hAnsi="TH SarabunPSK" w:cs="TH SarabunPSK"/>
          <w:sz w:val="32"/>
          <w:szCs w:val="32"/>
        </w:rPr>
        <w:br/>
        <w:t>Which aligns with the theory/research of ... (with reference)</w:t>
      </w:r>
      <w:r w:rsidRPr="004E4694">
        <w:rPr>
          <w:rFonts w:ascii="TH SarabunPSK" w:hAnsi="TH SarabunPSK" w:cs="TH SarabunPSK"/>
          <w:sz w:val="32"/>
          <w:szCs w:val="32"/>
        </w:rPr>
        <w:br/>
        <w:t>Findings for Objective 2 show that ... This is due to ...</w:t>
      </w:r>
      <w:r w:rsidRPr="004E4694">
        <w:rPr>
          <w:rFonts w:ascii="TH SarabunPSK" w:hAnsi="TH SarabunPSK" w:cs="TH SarabunPSK"/>
          <w:sz w:val="32"/>
          <w:szCs w:val="32"/>
        </w:rPr>
        <w:br/>
        <w:t>............................................................................................................................................................................................................................................................................................................</w:t>
      </w:r>
      <w:r w:rsidRPr="004E4694">
        <w:rPr>
          <w:rFonts w:ascii="TH SarabunPSK" w:hAnsi="TH SarabunPSK" w:cs="TH SarabunPSK"/>
          <w:sz w:val="32"/>
          <w:szCs w:val="32"/>
        </w:rPr>
        <w:br/>
        <w:t>Which aligns with the theory/research of ... (with reference)</w:t>
      </w:r>
      <w:r w:rsidRPr="004E4694">
        <w:rPr>
          <w:rFonts w:ascii="TH SarabunPSK" w:hAnsi="TH SarabunPSK" w:cs="TH SarabunPSK"/>
          <w:sz w:val="32"/>
          <w:szCs w:val="32"/>
        </w:rPr>
        <w:br/>
        <w:t>Findings for Objective 3 show that ... This is due to ...</w:t>
      </w:r>
      <w:r w:rsidRPr="004E4694">
        <w:rPr>
          <w:rFonts w:ascii="TH SarabunPSK" w:hAnsi="TH SarabunPSK" w:cs="TH SarabunPSK"/>
          <w:sz w:val="32"/>
          <w:szCs w:val="32"/>
        </w:rPr>
        <w:br/>
        <w:t>............................................................................................................................................................................................................................................................................................................</w:t>
      </w:r>
      <w:r w:rsidRPr="004E4694">
        <w:rPr>
          <w:rFonts w:ascii="TH SarabunPSK" w:hAnsi="TH SarabunPSK" w:cs="TH SarabunPSK"/>
          <w:sz w:val="32"/>
          <w:szCs w:val="32"/>
        </w:rPr>
        <w:br/>
        <w:t>Which aligns with the theory/research of ... (with reference)</w:t>
      </w:r>
    </w:p>
    <w:p w14:paraId="1DB39D70" w14:textId="77777777" w:rsidR="00784A85" w:rsidRPr="004E4694" w:rsidRDefault="00784A85" w:rsidP="00784A85">
      <w:pPr>
        <w:pStyle w:val="a3"/>
        <w:jc w:val="thaiDistribute"/>
        <w:rPr>
          <w:rFonts w:ascii="TH SarabunPSK" w:hAnsi="TH SarabunPSK" w:cs="TH SarabunPSK"/>
          <w:sz w:val="32"/>
          <w:szCs w:val="32"/>
        </w:rPr>
      </w:pPr>
      <w:r w:rsidRPr="004E4694">
        <w:rPr>
          <w:rFonts w:ascii="TH SarabunPSK" w:hAnsi="TH SarabunPSK" w:cs="TH SarabunPSK"/>
          <w:sz w:val="32"/>
          <w:szCs w:val="32"/>
        </w:rPr>
        <w:pict w14:anchorId="1EFAB84F">
          <v:rect id="_x0000_i1033" style="width:0;height:1.5pt" o:hralign="center" o:hrstd="t" o:hr="t" fillcolor="#a0a0a0" stroked="f"/>
        </w:pict>
      </w:r>
    </w:p>
    <w:p w14:paraId="558FCE17" w14:textId="77777777" w:rsidR="004E4694" w:rsidRDefault="004E4694" w:rsidP="00784A85">
      <w:pPr>
        <w:pStyle w:val="a3"/>
        <w:jc w:val="thaiDistribute"/>
        <w:rPr>
          <w:rFonts w:ascii="TH SarabunPSK" w:hAnsi="TH SarabunPSK" w:cs="TH SarabunPSK"/>
          <w:sz w:val="32"/>
          <w:szCs w:val="32"/>
        </w:rPr>
      </w:pPr>
    </w:p>
    <w:p w14:paraId="0EAB8B89" w14:textId="64BA2E51" w:rsidR="00784A85" w:rsidRPr="004E4694" w:rsidRDefault="00784A85" w:rsidP="00784A85">
      <w:pPr>
        <w:pStyle w:val="a3"/>
        <w:jc w:val="thaiDistribute"/>
        <w:rPr>
          <w:rFonts w:ascii="TH SarabunPSK" w:hAnsi="TH SarabunPSK" w:cs="TH SarabunPSK"/>
          <w:sz w:val="36"/>
          <w:szCs w:val="36"/>
        </w:rPr>
      </w:pPr>
      <w:r w:rsidRPr="004E4694">
        <w:rPr>
          <w:rFonts w:ascii="TH SarabunPSK" w:hAnsi="TH SarabunPSK" w:cs="TH SarabunPSK"/>
          <w:b/>
          <w:bCs/>
          <w:sz w:val="36"/>
          <w:szCs w:val="36"/>
        </w:rPr>
        <w:t>Suggestions</w:t>
      </w:r>
      <w:r w:rsidRPr="004E4694">
        <w:rPr>
          <w:rFonts w:ascii="TH SarabunPSK" w:hAnsi="TH SarabunPSK" w:cs="TH SarabunPSK"/>
          <w:sz w:val="36"/>
          <w:szCs w:val="36"/>
        </w:rPr>
        <w:t xml:space="preserve"> </w:t>
      </w:r>
      <w:r w:rsidRPr="004E4694">
        <w:rPr>
          <w:rFonts w:ascii="TH SarabunPSK" w:hAnsi="TH SarabunPSK" w:cs="TH SarabunPSK"/>
          <w:i/>
          <w:iCs/>
          <w:sz w:val="36"/>
          <w:szCs w:val="36"/>
        </w:rPr>
        <w:t>(18 pt, content 16 pt)</w:t>
      </w:r>
    </w:p>
    <w:p w14:paraId="6535961F" w14:textId="34F7B088" w:rsidR="004E4694" w:rsidRDefault="00784A85" w:rsidP="004E4694">
      <w:pPr>
        <w:pStyle w:val="a3"/>
        <w:ind w:left="360"/>
        <w:rPr>
          <w:rFonts w:ascii="TH SarabunPSK" w:hAnsi="TH SarabunPSK" w:cs="TH SarabunPSK"/>
          <w:sz w:val="32"/>
          <w:szCs w:val="32"/>
        </w:rPr>
      </w:pPr>
      <w:r w:rsidRPr="004E4694">
        <w:rPr>
          <w:rFonts w:ascii="TH SarabunPSK" w:hAnsi="TH SarabunPSK" w:cs="TH SarabunPSK"/>
          <w:sz w:val="32"/>
          <w:szCs w:val="32"/>
        </w:rPr>
        <w:t>1. Suggestions from the research:</w:t>
      </w:r>
    </w:p>
    <w:p w14:paraId="65477EED" w14:textId="77777777" w:rsidR="004E4694" w:rsidRDefault="00784A85" w:rsidP="004E4694">
      <w:pPr>
        <w:pStyle w:val="a3"/>
        <w:ind w:left="720"/>
        <w:rPr>
          <w:rFonts w:ascii="TH SarabunPSK" w:hAnsi="TH SarabunPSK" w:cs="TH SarabunPSK"/>
          <w:sz w:val="32"/>
          <w:szCs w:val="32"/>
        </w:rPr>
      </w:pPr>
      <w:r w:rsidRPr="004E4694">
        <w:rPr>
          <w:rFonts w:ascii="TH SarabunPSK" w:hAnsi="TH SarabunPSK" w:cs="TH SarabunPSK"/>
          <w:sz w:val="32"/>
          <w:szCs w:val="32"/>
        </w:rPr>
        <w:t>1.1 ..................................................................................................</w:t>
      </w:r>
      <w:r w:rsidRPr="004E4694">
        <w:rPr>
          <w:rFonts w:ascii="TH SarabunPSK" w:hAnsi="TH SarabunPSK" w:cs="TH SarabunPSK"/>
          <w:sz w:val="32"/>
          <w:szCs w:val="32"/>
        </w:rPr>
        <w:br/>
      </w:r>
      <w:r w:rsidRPr="004E4694">
        <w:rPr>
          <w:rFonts w:ascii="TH SarabunPSK" w:hAnsi="TH SarabunPSK" w:cs="TH SarabunPSK"/>
          <w:sz w:val="32"/>
          <w:szCs w:val="32"/>
        </w:rPr>
        <w:t> </w:t>
      </w:r>
      <w:r w:rsidRPr="004E4694">
        <w:rPr>
          <w:rFonts w:ascii="TH SarabunPSK" w:hAnsi="TH SarabunPSK" w:cs="TH SarabunPSK"/>
          <w:sz w:val="32"/>
          <w:szCs w:val="32"/>
        </w:rPr>
        <w:t> </w:t>
      </w:r>
      <w:r w:rsidRPr="004E4694">
        <w:rPr>
          <w:rFonts w:ascii="TH SarabunPSK" w:hAnsi="TH SarabunPSK" w:cs="TH SarabunPSK"/>
          <w:sz w:val="32"/>
          <w:szCs w:val="32"/>
        </w:rPr>
        <w:t>Thus, relevant organizations should implement the following: ..................................................................</w:t>
      </w:r>
      <w:r w:rsidRPr="004E4694">
        <w:rPr>
          <w:rFonts w:ascii="TH SarabunPSK" w:hAnsi="TH SarabunPSK" w:cs="TH SarabunPSK"/>
          <w:sz w:val="32"/>
          <w:szCs w:val="32"/>
        </w:rPr>
        <w:br/>
        <w:t>1.2 ..................................................................................................</w:t>
      </w:r>
      <w:r w:rsidRPr="004E4694">
        <w:rPr>
          <w:rFonts w:ascii="TH SarabunPSK" w:hAnsi="TH SarabunPSK" w:cs="TH SarabunPSK"/>
          <w:sz w:val="32"/>
          <w:szCs w:val="32"/>
        </w:rPr>
        <w:br/>
      </w:r>
      <w:r w:rsidRPr="004E4694">
        <w:rPr>
          <w:rFonts w:ascii="TH SarabunPSK" w:hAnsi="TH SarabunPSK" w:cs="TH SarabunPSK"/>
          <w:sz w:val="32"/>
          <w:szCs w:val="32"/>
        </w:rPr>
        <w:t> </w:t>
      </w:r>
      <w:r w:rsidRPr="004E4694">
        <w:rPr>
          <w:rFonts w:ascii="TH SarabunPSK" w:hAnsi="TH SarabunPSK" w:cs="TH SarabunPSK"/>
          <w:sz w:val="32"/>
          <w:szCs w:val="32"/>
        </w:rPr>
        <w:t> </w:t>
      </w:r>
      <w:r w:rsidRPr="004E4694">
        <w:rPr>
          <w:rFonts w:ascii="TH SarabunPSK" w:hAnsi="TH SarabunPSK" w:cs="TH SarabunPSK"/>
          <w:sz w:val="32"/>
          <w:szCs w:val="32"/>
        </w:rPr>
        <w:t>Thus, relevant organizations should implement the following: ..................................................................</w:t>
      </w:r>
      <w:r w:rsidRPr="004E4694">
        <w:rPr>
          <w:rFonts w:ascii="TH SarabunPSK" w:hAnsi="TH SarabunPSK" w:cs="TH SarabunPSK"/>
          <w:sz w:val="32"/>
          <w:szCs w:val="32"/>
        </w:rPr>
        <w:br/>
        <w:t>1.3 ..................................................................................................</w:t>
      </w:r>
      <w:r w:rsidRPr="004E4694">
        <w:rPr>
          <w:rFonts w:ascii="TH SarabunPSK" w:hAnsi="TH SarabunPSK" w:cs="TH SarabunPSK"/>
          <w:sz w:val="32"/>
          <w:szCs w:val="32"/>
        </w:rPr>
        <w:br/>
      </w:r>
      <w:r w:rsidRPr="004E4694">
        <w:rPr>
          <w:rFonts w:ascii="TH SarabunPSK" w:hAnsi="TH SarabunPSK" w:cs="TH SarabunPSK"/>
          <w:sz w:val="32"/>
          <w:szCs w:val="32"/>
        </w:rPr>
        <w:t> </w:t>
      </w:r>
      <w:r w:rsidRPr="004E4694">
        <w:rPr>
          <w:rFonts w:ascii="TH SarabunPSK" w:hAnsi="TH SarabunPSK" w:cs="TH SarabunPSK"/>
          <w:sz w:val="32"/>
          <w:szCs w:val="32"/>
        </w:rPr>
        <w:t> </w:t>
      </w:r>
      <w:r w:rsidRPr="004E4694">
        <w:rPr>
          <w:rFonts w:ascii="TH SarabunPSK" w:hAnsi="TH SarabunPSK" w:cs="TH SarabunPSK"/>
          <w:sz w:val="32"/>
          <w:szCs w:val="32"/>
        </w:rPr>
        <w:t>Thus, relevant organizations should implement the following: ..................................................................</w:t>
      </w:r>
    </w:p>
    <w:p w14:paraId="79EEF1E4" w14:textId="6B945C30" w:rsidR="004E4694" w:rsidRDefault="00784A85" w:rsidP="004E4694">
      <w:pPr>
        <w:pStyle w:val="a3"/>
        <w:rPr>
          <w:rFonts w:ascii="TH SarabunPSK" w:hAnsi="TH SarabunPSK" w:cs="TH SarabunPSK"/>
          <w:sz w:val="32"/>
          <w:szCs w:val="32"/>
        </w:rPr>
      </w:pPr>
      <w:r w:rsidRPr="004E4694">
        <w:rPr>
          <w:rFonts w:ascii="TH SarabunPSK" w:hAnsi="TH SarabunPSK" w:cs="TH SarabunPSK"/>
          <w:sz w:val="32"/>
          <w:szCs w:val="32"/>
        </w:rPr>
        <w:t>2. Suggestions for future research:</w:t>
      </w:r>
    </w:p>
    <w:p w14:paraId="4587458F" w14:textId="02DD2C08" w:rsidR="00784A85" w:rsidRPr="004E4694" w:rsidRDefault="00784A85" w:rsidP="004E4694">
      <w:pPr>
        <w:pStyle w:val="a3"/>
        <w:ind w:left="720"/>
        <w:rPr>
          <w:rFonts w:ascii="TH SarabunPSK" w:hAnsi="TH SarabunPSK" w:cs="TH SarabunPSK"/>
          <w:sz w:val="32"/>
          <w:szCs w:val="32"/>
        </w:rPr>
      </w:pPr>
      <w:r w:rsidRPr="004E4694">
        <w:rPr>
          <w:rFonts w:ascii="TH SarabunPSK" w:hAnsi="TH SarabunPSK" w:cs="TH SarabunPSK"/>
          <w:sz w:val="32"/>
          <w:szCs w:val="32"/>
        </w:rPr>
        <w:t>2.1 Future research should focus on the topic of …</w:t>
      </w:r>
      <w:r w:rsidRPr="004E4694">
        <w:rPr>
          <w:rFonts w:ascii="TH SarabunPSK" w:hAnsi="TH SarabunPSK" w:cs="TH SarabunPSK"/>
          <w:sz w:val="32"/>
          <w:szCs w:val="32"/>
        </w:rPr>
        <w:br/>
        <w:t>2.2 ..................................................................................................</w:t>
      </w:r>
      <w:r w:rsidRPr="004E4694">
        <w:rPr>
          <w:rFonts w:ascii="TH SarabunPSK" w:hAnsi="TH SarabunPSK" w:cs="TH SarabunPSK"/>
          <w:sz w:val="32"/>
          <w:szCs w:val="32"/>
        </w:rPr>
        <w:br/>
        <w:t>2.3 ..................................................................................................</w:t>
      </w:r>
    </w:p>
    <w:p w14:paraId="718446A7" w14:textId="77777777" w:rsidR="00784A85" w:rsidRPr="004E4694" w:rsidRDefault="00784A85" w:rsidP="00784A85">
      <w:pPr>
        <w:pStyle w:val="a3"/>
        <w:jc w:val="thaiDistribute"/>
        <w:rPr>
          <w:rFonts w:ascii="TH SarabunPSK" w:hAnsi="TH SarabunPSK" w:cs="TH SarabunPSK"/>
          <w:sz w:val="32"/>
          <w:szCs w:val="32"/>
        </w:rPr>
      </w:pPr>
      <w:r w:rsidRPr="004E4694">
        <w:rPr>
          <w:rFonts w:ascii="TH SarabunPSK" w:hAnsi="TH SarabunPSK" w:cs="TH SarabunPSK"/>
          <w:sz w:val="32"/>
          <w:szCs w:val="32"/>
        </w:rPr>
        <w:pict w14:anchorId="137D6879">
          <v:rect id="_x0000_i1034" style="width:0;height:1.5pt" o:hralign="center" o:hrstd="t" o:hr="t" fillcolor="#a0a0a0" stroked="f"/>
        </w:pict>
      </w:r>
    </w:p>
    <w:p w14:paraId="112FB0AD" w14:textId="77777777" w:rsidR="004E4694" w:rsidRDefault="004E4694" w:rsidP="00784A85">
      <w:pPr>
        <w:pStyle w:val="a3"/>
        <w:jc w:val="thaiDistribute"/>
        <w:rPr>
          <w:rFonts w:ascii="TH SarabunPSK" w:hAnsi="TH SarabunPSK" w:cs="TH SarabunPSK"/>
          <w:sz w:val="32"/>
          <w:szCs w:val="32"/>
        </w:rPr>
      </w:pPr>
    </w:p>
    <w:p w14:paraId="7A976E59" w14:textId="5E3FB569" w:rsidR="00784A85" w:rsidRPr="004E4694" w:rsidRDefault="00784A85" w:rsidP="00784A85">
      <w:pPr>
        <w:pStyle w:val="a3"/>
        <w:jc w:val="thaiDistribute"/>
        <w:rPr>
          <w:rFonts w:ascii="TH SarabunPSK" w:hAnsi="TH SarabunPSK" w:cs="TH SarabunPSK"/>
          <w:b/>
          <w:bCs/>
          <w:sz w:val="36"/>
          <w:szCs w:val="36"/>
        </w:rPr>
      </w:pPr>
      <w:r w:rsidRPr="004E4694">
        <w:rPr>
          <w:rFonts w:ascii="TH SarabunPSK" w:hAnsi="TH SarabunPSK" w:cs="TH SarabunPSK"/>
          <w:b/>
          <w:bCs/>
          <w:sz w:val="36"/>
          <w:szCs w:val="36"/>
        </w:rPr>
        <w:t xml:space="preserve">References </w:t>
      </w:r>
      <w:r w:rsidRPr="004E4694">
        <w:rPr>
          <w:rFonts w:ascii="TH SarabunPSK" w:hAnsi="TH SarabunPSK" w:cs="TH SarabunPSK"/>
          <w:b/>
          <w:bCs/>
          <w:i/>
          <w:iCs/>
          <w:sz w:val="36"/>
          <w:szCs w:val="36"/>
        </w:rPr>
        <w:t>(18 pt, content 16 pt)</w:t>
      </w:r>
    </w:p>
    <w:p w14:paraId="0A57BCD5" w14:textId="5CC15A2F" w:rsidR="00940F5F" w:rsidRPr="004E4694" w:rsidRDefault="00784A85" w:rsidP="004E4694">
      <w:pPr>
        <w:pStyle w:val="a3"/>
        <w:ind w:firstLine="720"/>
        <w:rPr>
          <w:rFonts w:ascii="TH SarabunPSK" w:hAnsi="TH SarabunPSK" w:cs="TH SarabunPSK"/>
          <w:sz w:val="32"/>
          <w:szCs w:val="32"/>
        </w:rPr>
      </w:pPr>
      <w:r w:rsidRPr="004E4694">
        <w:rPr>
          <w:rFonts w:ascii="TH SarabunPSK" w:hAnsi="TH SarabunPSK" w:cs="TH SarabunPSK"/>
          <w:sz w:val="32"/>
          <w:szCs w:val="32"/>
        </w:rPr>
        <w:t>For research articles, at least 8 references should be included. All sources cited in the main body must be listed here in full and formatted according to APA 7th edition,</w:t>
      </w:r>
      <w:r w:rsidR="004E4694">
        <w:rPr>
          <w:rFonts w:ascii="TH SarabunPSK" w:hAnsi="TH SarabunPSK" w:cs="TH SarabunPSK"/>
          <w:sz w:val="32"/>
          <w:szCs w:val="32"/>
        </w:rPr>
        <w:t xml:space="preserve"> </w:t>
      </w:r>
      <w:r w:rsidR="004E4694">
        <w:rPr>
          <w:rFonts w:ascii="TH SarabunPSK" w:hAnsi="TH SarabunPSK" w:cs="TH SarabunPSK"/>
          <w:sz w:val="32"/>
          <w:szCs w:val="32"/>
        </w:rPr>
        <w:lastRenderedPageBreak/>
        <w:t xml:space="preserve">arranged alphabetically (A–Z). </w:t>
      </w:r>
      <w:r w:rsidRPr="004E4694">
        <w:rPr>
          <w:rFonts w:ascii="TH SarabunPSK" w:hAnsi="TH SarabunPSK" w:cs="TH SarabunPSK"/>
          <w:i/>
          <w:iCs/>
          <w:sz w:val="32"/>
          <w:szCs w:val="32"/>
        </w:rPr>
        <w:t>Do not list any sources that were not cited in the body of the article.</w:t>
      </w:r>
      <w:r w:rsidR="004E4694">
        <w:rPr>
          <w:rFonts w:ascii="TH SarabunPSK" w:hAnsi="TH SarabunPSK" w:cs="TH SarabunPSK"/>
          <w:sz w:val="32"/>
          <w:szCs w:val="32"/>
        </w:rPr>
        <w:t xml:space="preserve"> </w:t>
      </w:r>
      <w:r w:rsidR="004E4694">
        <w:rPr>
          <w:rFonts w:ascii="TH SarabunPSK" w:hAnsi="TH SarabunPSK" w:cs="TH SarabunPSK"/>
          <w:i/>
          <w:iCs/>
          <w:sz w:val="32"/>
          <w:szCs w:val="32"/>
        </w:rPr>
        <w:t>Follow the</w:t>
      </w:r>
      <w:r w:rsidRPr="004E4694">
        <w:rPr>
          <w:rFonts w:ascii="TH SarabunPSK" w:hAnsi="TH SarabunPSK" w:cs="TH SarabunPSK"/>
          <w:i/>
          <w:iCs/>
          <w:sz w:val="32"/>
          <w:szCs w:val="32"/>
        </w:rPr>
        <w:t xml:space="preserve"> reference style guidelines or attached examples.</w:t>
      </w:r>
    </w:p>
    <w:p w14:paraId="0310C21E" w14:textId="5A454B28" w:rsidR="00474162" w:rsidRDefault="00474162" w:rsidP="00474162">
      <w:pPr>
        <w:pStyle w:val="a3"/>
        <w:jc w:val="thaiDistribute"/>
        <w:rPr>
          <w:rFonts w:ascii="TH SarabunPSK" w:hAnsi="TH SarabunPSK" w:cs="TH SarabunPSK"/>
          <w:color w:val="000000" w:themeColor="text1"/>
          <w:sz w:val="32"/>
          <w:szCs w:val="32"/>
        </w:rPr>
      </w:pPr>
    </w:p>
    <w:p w14:paraId="34F3BCA2" w14:textId="57974C21" w:rsidR="00474162" w:rsidRPr="00FD64FE" w:rsidRDefault="00FD64FE" w:rsidP="00474162">
      <w:pPr>
        <w:pStyle w:val="a3"/>
        <w:jc w:val="thaiDistribute"/>
        <w:rPr>
          <w:rFonts w:ascii="TH Sarabun New" w:hAnsi="TH Sarabun New" w:cs="TH Sarabun New"/>
          <w:b/>
          <w:bCs/>
          <w:color w:val="000000" w:themeColor="text1"/>
          <w:sz w:val="32"/>
          <w:szCs w:val="32"/>
        </w:rPr>
      </w:pPr>
      <w:r w:rsidRPr="00FD64FE">
        <w:rPr>
          <w:rFonts w:ascii="TH Sarabun New" w:hAnsi="TH Sarabun New" w:cs="TH Sarabun New"/>
          <w:b/>
          <w:bCs/>
          <w:sz w:val="32"/>
          <w:szCs w:val="40"/>
        </w:rPr>
        <w:t>Basic examples of references in APA 7th edition for the reference list.</w:t>
      </w:r>
      <w:r w:rsidR="00AF0A0A" w:rsidRPr="00FD64FE">
        <w:rPr>
          <w:rFonts w:ascii="TH Sarabun New" w:hAnsi="TH Sarabun New" w:cs="TH Sarabun New"/>
          <w:b/>
          <w:bCs/>
          <w:noProof/>
          <w:color w:val="000000" w:themeColor="text1"/>
          <w:sz w:val="32"/>
          <w:szCs w:val="32"/>
        </w:rPr>
        <w:drawing>
          <wp:anchor distT="0" distB="0" distL="114300" distR="114300" simplePos="0" relativeHeight="251659264" behindDoc="1" locked="0" layoutInCell="1" allowOverlap="1" wp14:anchorId="1B0E2089" wp14:editId="35D0747C">
            <wp:simplePos x="0" y="0"/>
            <wp:positionH relativeFrom="column">
              <wp:posOffset>-838200</wp:posOffset>
            </wp:positionH>
            <wp:positionV relativeFrom="paragraph">
              <wp:posOffset>218440</wp:posOffset>
            </wp:positionV>
            <wp:extent cx="7000204" cy="9016211"/>
            <wp:effectExtent l="0" t="0" r="0" b="0"/>
            <wp:wrapNone/>
            <wp:docPr id="5" name="Picture 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able&#10;&#10;Description automatically generated"/>
                    <pic:cNvPicPr/>
                  </pic:nvPicPr>
                  <pic:blipFill rotWithShape="1">
                    <a:blip r:embed="rId7" cstate="print">
                      <a:extLst>
                        <a:ext uri="{28A0092B-C50C-407E-A947-70E740481C1C}">
                          <a14:useLocalDpi xmlns:a14="http://schemas.microsoft.com/office/drawing/2010/main" val="0"/>
                        </a:ext>
                      </a:extLst>
                    </a:blip>
                    <a:srcRect t="8992"/>
                    <a:stretch/>
                  </pic:blipFill>
                  <pic:spPr bwMode="auto">
                    <a:xfrm>
                      <a:off x="0" y="0"/>
                      <a:ext cx="7000204" cy="901621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FD64FE">
        <w:rPr>
          <w:rFonts w:ascii="TH Sarabun New" w:hAnsi="TH Sarabun New" w:cs="TH Sarabun New"/>
          <w:b/>
          <w:bCs/>
          <w:color w:val="000000" w:themeColor="text1"/>
          <w:sz w:val="32"/>
          <w:szCs w:val="32"/>
        </w:rPr>
        <w:t xml:space="preserve"> </w:t>
      </w:r>
    </w:p>
    <w:p w14:paraId="1B04A368" w14:textId="1BFD7F23" w:rsidR="00FD64FE" w:rsidRDefault="00FD64FE" w:rsidP="00474162">
      <w:pPr>
        <w:pStyle w:val="a3"/>
        <w:jc w:val="thaiDistribute"/>
        <w:rPr>
          <w:rFonts w:ascii="TH SarabunPSK" w:hAnsi="TH SarabunPSK" w:cs="TH SarabunPSK"/>
          <w:b/>
          <w:bCs/>
          <w:color w:val="000000" w:themeColor="text1"/>
          <w:sz w:val="32"/>
          <w:szCs w:val="32"/>
        </w:rPr>
      </w:pPr>
    </w:p>
    <w:p w14:paraId="67031796" w14:textId="77777777" w:rsidR="00FD64FE" w:rsidRDefault="00FD64FE" w:rsidP="00474162">
      <w:pPr>
        <w:pStyle w:val="a3"/>
        <w:jc w:val="thaiDistribute"/>
        <w:rPr>
          <w:rFonts w:ascii="TH SarabunPSK" w:hAnsi="TH SarabunPSK" w:cs="TH SarabunPSK"/>
          <w:b/>
          <w:bCs/>
          <w:color w:val="000000" w:themeColor="text1"/>
          <w:sz w:val="32"/>
          <w:szCs w:val="32"/>
        </w:rPr>
      </w:pPr>
    </w:p>
    <w:p w14:paraId="5ACB0D06" w14:textId="63B2D556" w:rsidR="00474162" w:rsidRPr="00AF0A0A" w:rsidRDefault="00661E86" w:rsidP="00AF0A0A">
      <w:pPr>
        <w:pStyle w:val="a3"/>
        <w:ind w:left="-1440"/>
        <w:jc w:val="thaiDistribute"/>
        <w:rPr>
          <w:rFonts w:ascii="TH SarabunPSK" w:hAnsi="TH SarabunPSK" w:cs="TH SarabunPSK"/>
          <w:sz w:val="32"/>
          <w:szCs w:val="32"/>
        </w:rPr>
      </w:pPr>
      <w:r>
        <w:rPr>
          <w:rFonts w:ascii="TH SarabunPSK" w:hAnsi="TH SarabunPSK" w:cs="TH SarabunPSK"/>
          <w:noProof/>
          <w:sz w:val="32"/>
          <w:szCs w:val="32"/>
        </w:rPr>
        <w:lastRenderedPageBreak/>
        <w:drawing>
          <wp:inline distT="0" distB="0" distL="0" distR="0" wp14:anchorId="08A608BA" wp14:editId="5BE9842F">
            <wp:extent cx="7032716" cy="9201150"/>
            <wp:effectExtent l="0" t="0" r="0" b="0"/>
            <wp:docPr id="2" name="Picture 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able&#10;&#10;Description automatically generated"/>
                    <pic:cNvPicPr/>
                  </pic:nvPicPr>
                  <pic:blipFill rotWithShape="1">
                    <a:blip r:embed="rId8" cstate="print">
                      <a:extLst>
                        <a:ext uri="{28A0092B-C50C-407E-A947-70E740481C1C}">
                          <a14:useLocalDpi xmlns:a14="http://schemas.microsoft.com/office/drawing/2010/main" val="0"/>
                        </a:ext>
                      </a:extLst>
                    </a:blip>
                    <a:srcRect t="7546"/>
                    <a:stretch/>
                  </pic:blipFill>
                  <pic:spPr bwMode="auto">
                    <a:xfrm>
                      <a:off x="0" y="0"/>
                      <a:ext cx="7043922" cy="9215811"/>
                    </a:xfrm>
                    <a:prstGeom prst="rect">
                      <a:avLst/>
                    </a:prstGeom>
                    <a:ln>
                      <a:noFill/>
                    </a:ln>
                    <a:extLst>
                      <a:ext uri="{53640926-AAD7-44D8-BBD7-CCE9431645EC}">
                        <a14:shadowObscured xmlns:a14="http://schemas.microsoft.com/office/drawing/2010/main"/>
                      </a:ext>
                    </a:extLst>
                  </pic:spPr>
                </pic:pic>
              </a:graphicData>
            </a:graphic>
          </wp:inline>
        </w:drawing>
      </w:r>
      <w:r>
        <w:rPr>
          <w:rFonts w:ascii="TH SarabunPSK" w:hAnsi="TH SarabunPSK" w:cs="TH SarabunPSK"/>
          <w:noProof/>
          <w:sz w:val="32"/>
          <w:szCs w:val="32"/>
        </w:rPr>
        <w:lastRenderedPageBreak/>
        <w:drawing>
          <wp:inline distT="0" distB="0" distL="0" distR="0" wp14:anchorId="552DECD1" wp14:editId="5CC14287">
            <wp:extent cx="6884283" cy="8943405"/>
            <wp:effectExtent l="0" t="0" r="0" b="0"/>
            <wp:docPr id="3" name="Picture 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able&#10;&#10;Description automatically generated"/>
                    <pic:cNvPicPr/>
                  </pic:nvPicPr>
                  <pic:blipFill rotWithShape="1">
                    <a:blip r:embed="rId9" cstate="print">
                      <a:extLst>
                        <a:ext uri="{28A0092B-C50C-407E-A947-70E740481C1C}">
                          <a14:useLocalDpi xmlns:a14="http://schemas.microsoft.com/office/drawing/2010/main" val="0"/>
                        </a:ext>
                      </a:extLst>
                    </a:blip>
                    <a:srcRect t="8198"/>
                    <a:stretch/>
                  </pic:blipFill>
                  <pic:spPr bwMode="auto">
                    <a:xfrm>
                      <a:off x="0" y="0"/>
                      <a:ext cx="6895415" cy="8957867"/>
                    </a:xfrm>
                    <a:prstGeom prst="rect">
                      <a:avLst/>
                    </a:prstGeom>
                    <a:ln>
                      <a:noFill/>
                    </a:ln>
                    <a:extLst>
                      <a:ext uri="{53640926-AAD7-44D8-BBD7-CCE9431645EC}">
                        <a14:shadowObscured xmlns:a14="http://schemas.microsoft.com/office/drawing/2010/main"/>
                      </a:ext>
                    </a:extLst>
                  </pic:spPr>
                </pic:pic>
              </a:graphicData>
            </a:graphic>
          </wp:inline>
        </w:drawing>
      </w:r>
      <w:r>
        <w:rPr>
          <w:rFonts w:ascii="TH SarabunPSK" w:hAnsi="TH SarabunPSK" w:cs="TH SarabunPSK"/>
          <w:noProof/>
          <w:sz w:val="32"/>
          <w:szCs w:val="32"/>
        </w:rPr>
        <w:lastRenderedPageBreak/>
        <w:drawing>
          <wp:inline distT="0" distB="0" distL="0" distR="0" wp14:anchorId="7E49DA4D" wp14:editId="6697AC1D">
            <wp:extent cx="6907866" cy="2924175"/>
            <wp:effectExtent l="0" t="0" r="7620" b="0"/>
            <wp:docPr id="4" name="Picture 4"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 letter&#10;&#10;Description automatically generated"/>
                    <pic:cNvPicPr/>
                  </pic:nvPicPr>
                  <pic:blipFill rotWithShape="1">
                    <a:blip r:embed="rId10" cstate="print">
                      <a:extLst>
                        <a:ext uri="{28A0092B-C50C-407E-A947-70E740481C1C}">
                          <a14:useLocalDpi xmlns:a14="http://schemas.microsoft.com/office/drawing/2010/main" val="0"/>
                        </a:ext>
                      </a:extLst>
                    </a:blip>
                    <a:srcRect t="8292" b="61795"/>
                    <a:stretch/>
                  </pic:blipFill>
                  <pic:spPr bwMode="auto">
                    <a:xfrm>
                      <a:off x="0" y="0"/>
                      <a:ext cx="6917244" cy="2928145"/>
                    </a:xfrm>
                    <a:prstGeom prst="rect">
                      <a:avLst/>
                    </a:prstGeom>
                    <a:ln>
                      <a:noFill/>
                    </a:ln>
                    <a:extLst>
                      <a:ext uri="{53640926-AAD7-44D8-BBD7-CCE9431645EC}">
                        <a14:shadowObscured xmlns:a14="http://schemas.microsoft.com/office/drawing/2010/main"/>
                      </a:ext>
                    </a:extLst>
                  </pic:spPr>
                </pic:pic>
              </a:graphicData>
            </a:graphic>
          </wp:inline>
        </w:drawing>
      </w:r>
    </w:p>
    <w:p w14:paraId="7A403A6C" w14:textId="77777777" w:rsidR="00FD64FE" w:rsidRPr="00FD64FE" w:rsidRDefault="00FD64FE" w:rsidP="00FD64FE">
      <w:pPr>
        <w:pStyle w:val="a3"/>
        <w:rPr>
          <w:rFonts w:ascii="TH SarabunPSK" w:hAnsi="TH SarabunPSK" w:cs="TH SarabunPSK"/>
          <w:sz w:val="32"/>
          <w:szCs w:val="32"/>
        </w:rPr>
      </w:pPr>
      <w:r w:rsidRPr="00FD64FE">
        <w:rPr>
          <w:rFonts w:ascii="TH SarabunPSK" w:hAnsi="TH SarabunPSK" w:cs="TH SarabunPSK"/>
          <w:sz w:val="32"/>
          <w:szCs w:val="32"/>
        </w:rPr>
        <w:t>How to Alphabetically Arrange References</w:t>
      </w:r>
    </w:p>
    <w:p w14:paraId="7478D3E2" w14:textId="25A02AFA" w:rsidR="00FD64FE" w:rsidRPr="00FD64FE" w:rsidRDefault="00FD64FE" w:rsidP="00FD64FE">
      <w:pPr>
        <w:pStyle w:val="a3"/>
        <w:ind w:firstLine="720"/>
        <w:rPr>
          <w:rFonts w:ascii="TH SarabunPSK" w:hAnsi="TH SarabunPSK" w:cs="TH SarabunPSK"/>
          <w:sz w:val="32"/>
          <w:szCs w:val="32"/>
        </w:rPr>
      </w:pPr>
      <w:r w:rsidRPr="00FD64FE">
        <w:rPr>
          <w:rFonts w:ascii="TH SarabunPSK" w:hAnsi="TH SarabunPSK" w:cs="TH SarabunPSK"/>
          <w:sz w:val="32"/>
          <w:szCs w:val="32"/>
        </w:rPr>
        <w:t>The principle follows the same method as arranging words in a dictionary, which is widely accepted. Words are ordered based on consonants first, followed by vowels, in the following Thai alphabetical order:</w:t>
      </w:r>
    </w:p>
    <w:p w14:paraId="53DB3B50" w14:textId="77777777" w:rsidR="00FD64FE" w:rsidRDefault="00FD64FE" w:rsidP="00FD64FE">
      <w:pPr>
        <w:pStyle w:val="a3"/>
        <w:rPr>
          <w:rFonts w:ascii="TH SarabunPSK" w:hAnsi="TH SarabunPSK" w:cs="TH SarabunPSK"/>
          <w:sz w:val="32"/>
          <w:szCs w:val="32"/>
        </w:rPr>
      </w:pPr>
      <w:r w:rsidRPr="00FD64FE">
        <w:rPr>
          <w:rFonts w:ascii="TH SarabunPSK" w:hAnsi="TH SarabunPSK" w:cs="TH SarabunPSK"/>
          <w:sz w:val="32"/>
          <w:szCs w:val="32"/>
          <w:cs/>
        </w:rPr>
        <w:t>ก ข ค ฅ ฆ ง จ ฉ ช ซ ฌ ญ ฎ ฏ ฐ ฑ ฒ ณ ด ต ถ ท ธ น บ ป ผ ฝ พ ฟ ภ ม ย ร ฤ ฤา ล ฦ ฦา ว ศ ษ ส ห ฬ อ ฮ</w:t>
      </w:r>
    </w:p>
    <w:p w14:paraId="0108F56F" w14:textId="78D9BAAB" w:rsidR="00FD64FE" w:rsidRPr="00FD64FE" w:rsidRDefault="00FD64FE" w:rsidP="00FD64FE">
      <w:pPr>
        <w:pStyle w:val="a3"/>
        <w:rPr>
          <w:rFonts w:ascii="TH SarabunPSK" w:hAnsi="TH SarabunPSK" w:cs="TH SarabunPSK"/>
          <w:sz w:val="32"/>
          <w:szCs w:val="32"/>
        </w:rPr>
      </w:pPr>
      <w:r w:rsidRPr="00FD64FE">
        <w:rPr>
          <w:rFonts w:ascii="TH SarabunPSK" w:hAnsi="TH SarabunPSK" w:cs="TH SarabunPSK"/>
          <w:sz w:val="32"/>
          <w:szCs w:val="32"/>
        </w:rPr>
        <w:t>For words beginning with the same consonant, arrange them further by the vowel forms in this order:</w:t>
      </w:r>
      <w:bookmarkStart w:id="0" w:name="_GoBack"/>
      <w:bookmarkEnd w:id="0"/>
    </w:p>
    <w:p w14:paraId="049D67B5" w14:textId="1C7F5C62" w:rsidR="00FD64FE" w:rsidRPr="00FD64FE" w:rsidRDefault="00FD64FE" w:rsidP="00FD64FE">
      <w:pPr>
        <w:pStyle w:val="a3"/>
        <w:rPr>
          <w:rFonts w:ascii="TH SarabunPSK" w:hAnsi="TH SarabunPSK" w:cs="TH SarabunPSK"/>
          <w:sz w:val="32"/>
          <w:szCs w:val="32"/>
        </w:rPr>
      </w:pPr>
      <w:r w:rsidRPr="00FD64FE">
        <w:rPr>
          <w:rFonts w:ascii="TH SarabunPSK" w:hAnsi="TH SarabunPSK" w:cs="TH SarabunPSK"/>
          <w:sz w:val="32"/>
          <w:szCs w:val="32"/>
          <w:cs/>
        </w:rPr>
        <w:t>อะ อัว อัวะ อา อำ อิ อี อื อุ อู เอะ เอ เอาะ เอา เอิน เอีย เอียะ เอือ เอือะ แอ แอะ โอะ โอ ใอ ไอ</w:t>
      </w:r>
    </w:p>
    <w:p w14:paraId="0DBAA109" w14:textId="76DF9411" w:rsidR="004515A9" w:rsidRPr="00211DE5" w:rsidRDefault="004515A9" w:rsidP="00FD64FE">
      <w:pPr>
        <w:pStyle w:val="a3"/>
        <w:rPr>
          <w:rFonts w:ascii="TH SarabunPSK" w:hAnsi="TH SarabunPSK" w:cs="TH SarabunPSK"/>
          <w:sz w:val="32"/>
          <w:szCs w:val="32"/>
        </w:rPr>
      </w:pPr>
    </w:p>
    <w:sectPr w:rsidR="004515A9" w:rsidRPr="00211DE5" w:rsidSect="00447BEB">
      <w:pgSz w:w="11906" w:h="16838"/>
      <w:pgMar w:top="1440" w:right="1440" w:bottom="1440" w:left="1440" w:header="706" w:footer="706"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F5EDEC" w14:textId="77777777" w:rsidR="005D7E5F" w:rsidRDefault="005D7E5F" w:rsidP="00661E86">
      <w:pPr>
        <w:spacing w:after="0" w:line="240" w:lineRule="auto"/>
      </w:pPr>
      <w:r>
        <w:separator/>
      </w:r>
    </w:p>
  </w:endnote>
  <w:endnote w:type="continuationSeparator" w:id="0">
    <w:p w14:paraId="2D0A2C53" w14:textId="77777777" w:rsidR="005D7E5F" w:rsidRDefault="005D7E5F" w:rsidP="00661E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TH SarabunPSK">
    <w:panose1 w:val="020B0500040200020003"/>
    <w:charset w:val="00"/>
    <w:family w:val="swiss"/>
    <w:pitch w:val="variable"/>
    <w:sig w:usb0="A100006F" w:usb1="5000205A" w:usb2="00000000" w:usb3="00000000" w:csb0="00010193" w:csb1="00000000"/>
  </w:font>
  <w:font w:name="TH Sarabun New">
    <w:panose1 w:val="020B0500040200020003"/>
    <w:charset w:val="00"/>
    <w:family w:val="swiss"/>
    <w:pitch w:val="variable"/>
    <w:sig w:usb0="A100006F" w:usb1="5000205A" w:usb2="00000000" w:usb3="00000000" w:csb0="00010183" w:csb1="00000000"/>
  </w:font>
  <w:font w:name="Calibri Light">
    <w:panose1 w:val="020F0302020204030204"/>
    <w:charset w:val="00"/>
    <w:family w:val="swiss"/>
    <w:pitch w:val="variable"/>
    <w:sig w:usb0="E4002EFF" w:usb1="C2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FD1D749" w14:textId="77777777" w:rsidR="005D7E5F" w:rsidRDefault="005D7E5F" w:rsidP="00661E86">
      <w:pPr>
        <w:spacing w:after="0" w:line="240" w:lineRule="auto"/>
      </w:pPr>
      <w:r>
        <w:separator/>
      </w:r>
    </w:p>
  </w:footnote>
  <w:footnote w:type="continuationSeparator" w:id="0">
    <w:p w14:paraId="0C853D18" w14:textId="77777777" w:rsidR="005D7E5F" w:rsidRDefault="005D7E5F" w:rsidP="00661E8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F924B0"/>
    <w:multiLevelType w:val="multilevel"/>
    <w:tmpl w:val="5010D8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CD06CE4"/>
    <w:multiLevelType w:val="multilevel"/>
    <w:tmpl w:val="72827E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4162"/>
    <w:rsid w:val="000B3A17"/>
    <w:rsid w:val="000C3670"/>
    <w:rsid w:val="00211DE5"/>
    <w:rsid w:val="002321D7"/>
    <w:rsid w:val="00245362"/>
    <w:rsid w:val="00447BEB"/>
    <w:rsid w:val="004515A9"/>
    <w:rsid w:val="00474162"/>
    <w:rsid w:val="004E4694"/>
    <w:rsid w:val="00520E95"/>
    <w:rsid w:val="005D7E5F"/>
    <w:rsid w:val="00602756"/>
    <w:rsid w:val="00626F1F"/>
    <w:rsid w:val="00661E86"/>
    <w:rsid w:val="006B2966"/>
    <w:rsid w:val="0074104C"/>
    <w:rsid w:val="00784A85"/>
    <w:rsid w:val="008A6BB5"/>
    <w:rsid w:val="008B3407"/>
    <w:rsid w:val="00940F5F"/>
    <w:rsid w:val="009C60C6"/>
    <w:rsid w:val="009C7FCD"/>
    <w:rsid w:val="009E0DC7"/>
    <w:rsid w:val="00A14958"/>
    <w:rsid w:val="00A61673"/>
    <w:rsid w:val="00AF0A0A"/>
    <w:rsid w:val="00BE438C"/>
    <w:rsid w:val="00BE7965"/>
    <w:rsid w:val="00C330DE"/>
    <w:rsid w:val="00C67494"/>
    <w:rsid w:val="00F10A6C"/>
    <w:rsid w:val="00F31A89"/>
    <w:rsid w:val="00FD64FE"/>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04267C"/>
  <w15:chartTrackingRefBased/>
  <w15:docId w15:val="{876D4ECF-E253-4058-A02B-03CB918BE3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474162"/>
    <w:pPr>
      <w:spacing w:after="0" w:line="240" w:lineRule="auto"/>
    </w:pPr>
  </w:style>
  <w:style w:type="character" w:styleId="a4">
    <w:name w:val="Hyperlink"/>
    <w:basedOn w:val="a0"/>
    <w:uiPriority w:val="99"/>
    <w:unhideWhenUsed/>
    <w:rsid w:val="00474162"/>
    <w:rPr>
      <w:color w:val="0563C1" w:themeColor="hyperlink"/>
      <w:u w:val="single"/>
    </w:rPr>
  </w:style>
  <w:style w:type="paragraph" w:styleId="a5">
    <w:name w:val="header"/>
    <w:basedOn w:val="a"/>
    <w:link w:val="a6"/>
    <w:uiPriority w:val="99"/>
    <w:unhideWhenUsed/>
    <w:rsid w:val="00661E86"/>
    <w:pPr>
      <w:tabs>
        <w:tab w:val="center" w:pos="4680"/>
        <w:tab w:val="right" w:pos="9360"/>
      </w:tabs>
      <w:spacing w:after="0" w:line="240" w:lineRule="auto"/>
    </w:pPr>
  </w:style>
  <w:style w:type="character" w:customStyle="1" w:styleId="a6">
    <w:name w:val="หัวกระดาษ อักขระ"/>
    <w:basedOn w:val="a0"/>
    <w:link w:val="a5"/>
    <w:uiPriority w:val="99"/>
    <w:rsid w:val="00661E86"/>
  </w:style>
  <w:style w:type="paragraph" w:styleId="a7">
    <w:name w:val="footer"/>
    <w:basedOn w:val="a"/>
    <w:link w:val="a8"/>
    <w:uiPriority w:val="99"/>
    <w:unhideWhenUsed/>
    <w:rsid w:val="00661E86"/>
    <w:pPr>
      <w:tabs>
        <w:tab w:val="center" w:pos="4680"/>
        <w:tab w:val="right" w:pos="9360"/>
      </w:tabs>
      <w:spacing w:after="0" w:line="240" w:lineRule="auto"/>
    </w:pPr>
  </w:style>
  <w:style w:type="character" w:customStyle="1" w:styleId="a8">
    <w:name w:val="ท้ายกระดาษ อักขระ"/>
    <w:basedOn w:val="a0"/>
    <w:link w:val="a7"/>
    <w:uiPriority w:val="99"/>
    <w:rsid w:val="00661E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2376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TotalTime>
  <Pages>8</Pages>
  <Words>1669</Words>
  <Characters>9519</Characters>
  <Application>Microsoft Office Word</Application>
  <DocSecurity>0</DocSecurity>
  <Lines>79</Lines>
  <Paragraphs>22</Paragraphs>
  <ScaleCrop>false</ScaleCrop>
  <HeadingPairs>
    <vt:vector size="4" baseType="variant">
      <vt:variant>
        <vt:lpstr>ชื่อเรื่อง</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piyanat soma</dc:creator>
  <cp:keywords/>
  <dc:description/>
  <cp:lastModifiedBy>LiMCU-PC</cp:lastModifiedBy>
  <cp:revision>18</cp:revision>
  <dcterms:created xsi:type="dcterms:W3CDTF">2022-01-27T06:17:00Z</dcterms:created>
  <dcterms:modified xsi:type="dcterms:W3CDTF">2025-05-16T03:59:00Z</dcterms:modified>
</cp:coreProperties>
</file>